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02" w:rsidRPr="002C2690" w:rsidRDefault="00C313CC" w:rsidP="002C2690">
      <w:pPr>
        <w:jc w:val="center"/>
        <w:rPr>
          <w:b/>
          <w:sz w:val="28"/>
        </w:rPr>
      </w:pPr>
      <w:r>
        <w:rPr>
          <w:b/>
          <w:sz w:val="28"/>
        </w:rPr>
        <w:t xml:space="preserve">Расписание </w:t>
      </w:r>
      <w:proofErr w:type="spellStart"/>
      <w:r>
        <w:rPr>
          <w:b/>
          <w:sz w:val="28"/>
        </w:rPr>
        <w:t>вебинаров</w:t>
      </w:r>
      <w:proofErr w:type="spellEnd"/>
      <w:r>
        <w:rPr>
          <w:b/>
          <w:sz w:val="28"/>
        </w:rPr>
        <w:t xml:space="preserve"> август</w:t>
      </w:r>
      <w:r w:rsidR="002C2690" w:rsidRPr="006D7155">
        <w:rPr>
          <w:b/>
          <w:sz w:val="28"/>
        </w:rPr>
        <w:t xml:space="preserve"> 2024</w:t>
      </w:r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02.08.24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15:00-15:30 </w:t>
      </w:r>
    </w:p>
    <w:p w:rsidR="00C313CC" w:rsidRDefault="00C313CC" w:rsidP="00C313CC">
      <w:pPr>
        <w:spacing w:after="0"/>
      </w:pPr>
      <w:r w:rsidRPr="00C313CC">
        <w:rPr>
          <w:b/>
        </w:rPr>
        <w:t xml:space="preserve">От наскальных рисунков и фотографий к фильмам: </w:t>
      </w:r>
      <w:proofErr w:type="spellStart"/>
      <w:r w:rsidRPr="00C313CC">
        <w:rPr>
          <w:b/>
        </w:rPr>
        <w:t>Лепренс</w:t>
      </w:r>
      <w:proofErr w:type="spellEnd"/>
      <w:r w:rsidRPr="00C313CC">
        <w:rPr>
          <w:b/>
        </w:rPr>
        <w:t>, Эдисон, Люмьеры, Ги-</w:t>
      </w:r>
      <w:proofErr w:type="spellStart"/>
      <w:r w:rsidRPr="00C313CC">
        <w:rPr>
          <w:b/>
        </w:rPr>
        <w:t>Блаше</w:t>
      </w:r>
      <w:proofErr w:type="spellEnd"/>
      <w:r w:rsidRPr="00C313CC">
        <w:rPr>
          <w:b/>
        </w:rPr>
        <w:t xml:space="preserve">, </w:t>
      </w:r>
      <w:proofErr w:type="spellStart"/>
      <w:r w:rsidRPr="00C313CC">
        <w:rPr>
          <w:b/>
        </w:rPr>
        <w:t>Мельес</w:t>
      </w:r>
      <w:proofErr w:type="spellEnd"/>
      <w:r w:rsidRPr="00C313CC">
        <w:rPr>
          <w:b/>
        </w:rPr>
        <w:t xml:space="preserve">, Дранков </w:t>
      </w:r>
    </w:p>
    <w:p w:rsidR="00C313CC" w:rsidRDefault="00C313CC" w:rsidP="00C313CC">
      <w:pPr>
        <w:spacing w:after="0"/>
      </w:pPr>
      <w:r>
        <w:t xml:space="preserve">Основное образование Внеурочная деятельность </w:t>
      </w:r>
    </w:p>
    <w:p w:rsidR="00C313CC" w:rsidRDefault="00C313CC" w:rsidP="00C313CC">
      <w:pPr>
        <w:spacing w:after="0"/>
      </w:pPr>
      <w:r>
        <w:t>В.О. Платонова, студентка программы «Кино в современном обществе» в «</w:t>
      </w:r>
      <w:proofErr w:type="spellStart"/>
      <w:r>
        <w:t>Шанинке</w:t>
      </w:r>
      <w:proofErr w:type="spellEnd"/>
      <w:r>
        <w:t xml:space="preserve">», исследовательница кино, автор </w:t>
      </w:r>
      <w:proofErr w:type="spellStart"/>
      <w:r>
        <w:t>телеграм</w:t>
      </w:r>
      <w:proofErr w:type="spellEnd"/>
      <w:r>
        <w:t xml:space="preserve">-канала «Влада о кино» </w:t>
      </w:r>
    </w:p>
    <w:p w:rsidR="00C313CC" w:rsidRDefault="00C313CC" w:rsidP="00C313CC">
      <w:pPr>
        <w:spacing w:after="0"/>
      </w:pPr>
      <w:hyperlink r:id="rId4" w:history="1">
        <w:r w:rsidRPr="001B046C">
          <w:rPr>
            <w:rStyle w:val="a3"/>
          </w:rPr>
          <w:t>https://uchitel.club/events/pervye-desiatiletiia-kinematografa-dvizushhiesia-fotografii-liumery-meles-gi-blase</w:t>
        </w:r>
      </w:hyperlink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05.08.24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15:30-16:30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Методики финансового просвещения в библиотеках </w:t>
      </w:r>
    </w:p>
    <w:p w:rsidR="00C313CC" w:rsidRDefault="00C313CC" w:rsidP="00C313CC">
      <w:pPr>
        <w:spacing w:after="0"/>
      </w:pPr>
      <w:r>
        <w:t xml:space="preserve">Начальное образование Финансовая грамотность </w:t>
      </w:r>
    </w:p>
    <w:p w:rsidR="00C313CC" w:rsidRDefault="00C313CC" w:rsidP="00C313CC">
      <w:pPr>
        <w:spacing w:after="0"/>
      </w:pPr>
      <w:r>
        <w:t xml:space="preserve">О.С. Андреева, федеральный эксперт АРФГ, эксперт ЦФГ г. Москвы, канд. </w:t>
      </w:r>
      <w:proofErr w:type="spellStart"/>
      <w:r>
        <w:t>филол</w:t>
      </w:r>
      <w:proofErr w:type="spellEnd"/>
      <w:r>
        <w:t xml:space="preserve">. наук, доцент ИГН ГАОУ ВО МГПУ, автор книг по финансовому воспитанию </w:t>
      </w:r>
    </w:p>
    <w:p w:rsidR="00C313CC" w:rsidRDefault="00C313CC" w:rsidP="00C313CC">
      <w:pPr>
        <w:spacing w:after="0"/>
      </w:pPr>
      <w:r>
        <w:t xml:space="preserve"> </w:t>
      </w:r>
      <w:hyperlink r:id="rId5" w:history="1">
        <w:r w:rsidRPr="001B046C">
          <w:rPr>
            <w:rStyle w:val="a3"/>
          </w:rPr>
          <w:t>https://uchitel.club/events/metodiki-finansovogo-prosveshheniia-v-bibliotekax</w:t>
        </w:r>
      </w:hyperlink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06.08.24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12:30-13:30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Мотивируем играючи: «карманная вселенная» игры на уроке </w:t>
      </w:r>
    </w:p>
    <w:p w:rsidR="00C313CC" w:rsidRDefault="00C313CC" w:rsidP="00C313CC">
      <w:pPr>
        <w:spacing w:after="0"/>
      </w:pPr>
      <w:r>
        <w:t xml:space="preserve">Начальное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C313CC" w:rsidRDefault="00C313CC" w:rsidP="00C313CC">
      <w:pPr>
        <w:spacing w:after="0"/>
      </w:pPr>
      <w:r>
        <w:t>Г. В. Крюкова, ведущий методист ГК «Просвещение»</w:t>
      </w:r>
    </w:p>
    <w:p w:rsidR="00C313CC" w:rsidRDefault="00C313CC" w:rsidP="00C313CC">
      <w:pPr>
        <w:spacing w:after="0"/>
      </w:pPr>
      <w:r>
        <w:t xml:space="preserve"> </w:t>
      </w:r>
      <w:hyperlink r:id="rId6" w:history="1">
        <w:r w:rsidRPr="001B046C">
          <w:rPr>
            <w:rStyle w:val="a3"/>
          </w:rPr>
          <w:t>https://uchitel.club/events/motiviruem-igraiuci-karmannaia-vselennaia-igry-na-uroke</w:t>
        </w:r>
      </w:hyperlink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06.08.24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Default="00C313CC" w:rsidP="00C313CC">
      <w:pPr>
        <w:spacing w:after="0"/>
      </w:pPr>
      <w:r w:rsidRPr="00C313CC">
        <w:rPr>
          <w:b/>
        </w:rPr>
        <w:t>Формирование и развитие экологической грамотности на уроках химии в основной школе</w:t>
      </w:r>
      <w:r>
        <w:t xml:space="preserve"> Основное образование Химия </w:t>
      </w:r>
    </w:p>
    <w:p w:rsidR="00C313CC" w:rsidRDefault="00C313CC" w:rsidP="00C313CC">
      <w:pPr>
        <w:spacing w:after="0"/>
      </w:pPr>
      <w:r>
        <w:t xml:space="preserve">М.М. Струкова, ведущий методист Центра методической поддержки педагогов ГК «Просвещение» </w:t>
      </w:r>
      <w:hyperlink r:id="rId7" w:history="1">
        <w:r w:rsidRPr="001B046C">
          <w:rPr>
            <w:rStyle w:val="a3"/>
          </w:rPr>
          <w:t>https://uchitel.club/events/formirovanie-i-razvitie-ekologiceskoi-gramotnosti-na-urokax-ximii-v-osnovnoi-skole</w:t>
        </w:r>
      </w:hyperlink>
    </w:p>
    <w:p w:rsidR="00C313CC" w:rsidRDefault="00CE13E2" w:rsidP="00C313CC">
      <w:r>
        <w:t xml:space="preserve">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06.08.24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15:30-16:30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>Модуль «Социальная психология»: помогаем старшеклассникам понять себя</w:t>
      </w:r>
    </w:p>
    <w:p w:rsidR="00C313CC" w:rsidRDefault="00C313CC" w:rsidP="00C313CC">
      <w:pPr>
        <w:spacing w:after="0"/>
      </w:pPr>
      <w:r>
        <w:t xml:space="preserve">Среднее образование Обществознание </w:t>
      </w:r>
    </w:p>
    <w:p w:rsidR="00C313CC" w:rsidRDefault="00C313CC" w:rsidP="00C313CC">
      <w:pPr>
        <w:spacing w:after="0"/>
      </w:pPr>
      <w:r>
        <w:t xml:space="preserve">О.В. Виноградова, методист-эксперт ГК «Просвещение» </w:t>
      </w:r>
    </w:p>
    <w:p w:rsidR="00C313CC" w:rsidRDefault="00C313CC" w:rsidP="00C313CC">
      <w:pPr>
        <w:spacing w:after="0"/>
      </w:pPr>
      <w:hyperlink r:id="rId8" w:history="1">
        <w:r w:rsidRPr="001B046C">
          <w:rPr>
            <w:rStyle w:val="a3"/>
          </w:rPr>
          <w:t>https://uchitel.club/eve</w:t>
        </w:r>
        <w:r w:rsidRPr="001B046C">
          <w:rPr>
            <w:rStyle w:val="a3"/>
          </w:rPr>
          <w:t>n</w:t>
        </w:r>
        <w:r w:rsidRPr="001B046C">
          <w:rPr>
            <w:rStyle w:val="a3"/>
          </w:rPr>
          <w:t>ts/modul-socialnaia-psixologiia-pomogaem-starseklassnikam-poniat-sebia</w:t>
        </w:r>
      </w:hyperlink>
    </w:p>
    <w:p w:rsidR="00C313CC" w:rsidRDefault="00C313CC" w:rsidP="00C313CC"/>
    <w:p w:rsidR="00C313CC" w:rsidRDefault="00C313CC" w:rsidP="00C313CC">
      <w:r>
        <w:t xml:space="preserve">   </w:t>
      </w:r>
    </w:p>
    <w:p w:rsidR="00CE13E2" w:rsidRDefault="00CE13E2" w:rsidP="00C313CC"/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lastRenderedPageBreak/>
        <w:t xml:space="preserve">08.08.24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С чистого листа: различные формы проведения входного контроля по математике в основной школе </w:t>
      </w:r>
    </w:p>
    <w:p w:rsidR="00C313CC" w:rsidRDefault="00C313CC" w:rsidP="00C313CC">
      <w:pPr>
        <w:spacing w:after="0"/>
      </w:pPr>
      <w:r>
        <w:t xml:space="preserve">Основное образование Математика </w:t>
      </w:r>
    </w:p>
    <w:p w:rsidR="00C313CC" w:rsidRDefault="00C313CC" w:rsidP="00C313CC">
      <w:pPr>
        <w:spacing w:after="0"/>
      </w:pPr>
      <w:r>
        <w:t xml:space="preserve">Е.Д. Зубкова, ведущий методист ГК «Просвещение» </w:t>
      </w:r>
    </w:p>
    <w:p w:rsidR="00C313CC" w:rsidRDefault="00C313CC" w:rsidP="00C313CC">
      <w:pPr>
        <w:spacing w:after="0"/>
      </w:pPr>
      <w:hyperlink r:id="rId9" w:history="1">
        <w:r w:rsidRPr="001B046C">
          <w:rPr>
            <w:rStyle w:val="a3"/>
          </w:rPr>
          <w:t>https://uchitel.club/events/s-cistogo-lista-razlicnye-formy-provedeniia-vxodnogo-kontrolia-po-matematike-v-osnovnoi-skole</w:t>
        </w:r>
      </w:hyperlink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09.08.24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Генетика человека: анализируем федеральные рабочие программы и выстраиваем траекторию обучения </w:t>
      </w:r>
    </w:p>
    <w:p w:rsidR="00C313CC" w:rsidRDefault="00C313CC" w:rsidP="00C313CC">
      <w:pPr>
        <w:spacing w:after="0"/>
      </w:pPr>
      <w:r>
        <w:t xml:space="preserve">Основное образование Биология </w:t>
      </w:r>
    </w:p>
    <w:p w:rsidR="00C313CC" w:rsidRDefault="00C313CC" w:rsidP="00C313CC">
      <w:pPr>
        <w:spacing w:after="0"/>
      </w:pPr>
      <w:r>
        <w:t>М.М. Струкова, ведущий методист Центра методической поддерж</w:t>
      </w:r>
      <w:r>
        <w:t xml:space="preserve">ки педагогов ГК «Просвещение» </w:t>
      </w:r>
    </w:p>
    <w:p w:rsidR="00C313CC" w:rsidRDefault="00C313CC" w:rsidP="00C313CC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 </w:t>
      </w:r>
    </w:p>
    <w:p w:rsidR="00C313CC" w:rsidRDefault="00C313CC" w:rsidP="00C313CC">
      <w:pPr>
        <w:spacing w:after="0"/>
      </w:pPr>
      <w:hyperlink r:id="rId10" w:history="1">
        <w:r w:rsidRPr="001B046C">
          <w:rPr>
            <w:rStyle w:val="a3"/>
          </w:rPr>
          <w:t>https://uchitel.club/events/genetika-celoveka-analiziruem-federalnye-rabocie-programmy-i-vystraivaem-traektoriiu-obuceniia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12.08.24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Нетрудный старт: первые уроки иностранного языка в начальной и основной школе </w:t>
      </w:r>
    </w:p>
    <w:p w:rsidR="00C313CC" w:rsidRDefault="00C313CC" w:rsidP="00C313CC">
      <w:pPr>
        <w:spacing w:after="0"/>
      </w:pPr>
      <w:r>
        <w:t xml:space="preserve">Начальное образование Английский язык Коллектив экспертов-практиков </w:t>
      </w:r>
      <w:hyperlink r:id="rId11" w:history="1">
        <w:r w:rsidRPr="001B046C">
          <w:rPr>
            <w:rStyle w:val="a3"/>
          </w:rPr>
          <w:t>https://uchitel.club/events/netrudnyi-start-pervye-uroki-inostrannogo-iazyka-v-nacalnoi-i-osnovnoi-skole</w:t>
        </w:r>
      </w:hyperlink>
    </w:p>
    <w:p w:rsidR="00C313CC" w:rsidRPr="00CE13E2" w:rsidRDefault="00CE13E2" w:rsidP="00CE13E2">
      <w:r>
        <w:t xml:space="preserve">  </w:t>
      </w:r>
    </w:p>
    <w:p w:rsidR="00C313CC" w:rsidRDefault="00C313CC" w:rsidP="00C313CC">
      <w:pPr>
        <w:spacing w:after="0"/>
        <w:rPr>
          <w:b/>
        </w:rPr>
      </w:pP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12.08.24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15:30-16:30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Начальная углублённая подготовка по математике: особенности программы Л.Г. </w:t>
      </w:r>
      <w:proofErr w:type="spellStart"/>
      <w:r w:rsidRPr="00C313CC">
        <w:rPr>
          <w:b/>
        </w:rPr>
        <w:t>Петерсон</w:t>
      </w:r>
      <w:proofErr w:type="spellEnd"/>
      <w:r w:rsidRPr="00C313CC">
        <w:rPr>
          <w:b/>
        </w:rPr>
        <w:t xml:space="preserve"> для 1 класса </w:t>
      </w:r>
    </w:p>
    <w:p w:rsidR="00C313CC" w:rsidRDefault="00C313CC" w:rsidP="00C313CC">
      <w:pPr>
        <w:spacing w:after="0"/>
      </w:pPr>
      <w:r>
        <w:t xml:space="preserve">Начальное образование Математика </w:t>
      </w:r>
    </w:p>
    <w:p w:rsidR="00C313CC" w:rsidRDefault="00C313CC" w:rsidP="00C313CC">
      <w:pPr>
        <w:spacing w:after="0"/>
      </w:pPr>
      <w:r>
        <w:t xml:space="preserve">В.И. </w:t>
      </w:r>
      <w:proofErr w:type="spellStart"/>
      <w:r>
        <w:t>Гайдукова</w:t>
      </w:r>
      <w:proofErr w:type="spellEnd"/>
      <w:r>
        <w:t xml:space="preserve">, ведущий методист Института СДП, автор-разработчик учебно-методических пособий для начальной школы по программе математики </w:t>
      </w:r>
      <w:proofErr w:type="spellStart"/>
      <w:r>
        <w:t>Л.Г.Петерсон</w:t>
      </w:r>
      <w:proofErr w:type="spellEnd"/>
      <w:r>
        <w:t xml:space="preserve"> «Учусь учиться» </w:t>
      </w:r>
      <w:hyperlink r:id="rId12" w:history="1">
        <w:r w:rsidRPr="001B046C">
          <w:rPr>
            <w:rStyle w:val="a3"/>
          </w:rPr>
          <w:t>https://uchitel.club/events/nacalnaia-uglublennaia-podgotovka-po-matematike-osobennosti-programmy-lg-peterson-dlia-1-klassa</w:t>
        </w:r>
      </w:hyperlink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13.08.24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11:00-12:00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Особенности преподавания предмета «Основы безопасности и защиты </w:t>
      </w:r>
      <w:proofErr w:type="gramStart"/>
      <w:r w:rsidRPr="00C313CC">
        <w:rPr>
          <w:b/>
        </w:rPr>
        <w:t>Родины»‎</w:t>
      </w:r>
      <w:proofErr w:type="gramEnd"/>
      <w:r w:rsidRPr="00C313CC">
        <w:rPr>
          <w:b/>
        </w:rPr>
        <w:t xml:space="preserve"> с использованием УМК по ОБЖ под ред. С.Н. Егорова </w:t>
      </w:r>
    </w:p>
    <w:p w:rsidR="00C313CC" w:rsidRDefault="00C313CC" w:rsidP="00C313CC">
      <w:pPr>
        <w:spacing w:after="0"/>
      </w:pPr>
      <w:r>
        <w:t>Основное образование ОБЗР О.Г. Плечова, ведущий редактор ГК «Просвещение»</w:t>
      </w:r>
    </w:p>
    <w:p w:rsidR="00C313CC" w:rsidRDefault="00C313CC" w:rsidP="00C313CC">
      <w:pPr>
        <w:spacing w:after="0"/>
      </w:pPr>
      <w:r>
        <w:t xml:space="preserve"> </w:t>
      </w:r>
      <w:hyperlink r:id="rId13" w:history="1">
        <w:r w:rsidRPr="001B046C">
          <w:rPr>
            <w:rStyle w:val="a3"/>
          </w:rPr>
          <w:t>https://uchitel.club/events/osobennosti-prepodavaniia-predmeta-osnovy-bezopasnosti-i-zashhity-rodiny-s-ispolzovaniem-umk-po-obz-pod-red-sn-egorova</w:t>
        </w:r>
      </w:hyperlink>
    </w:p>
    <w:p w:rsidR="00C313CC" w:rsidRDefault="00C313CC" w:rsidP="00C313CC"/>
    <w:p w:rsidR="00CE13E2" w:rsidRDefault="00CE13E2" w:rsidP="00C313CC">
      <w:pPr>
        <w:spacing w:after="0"/>
        <w:rPr>
          <w:b/>
        </w:rPr>
      </w:pP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lastRenderedPageBreak/>
        <w:t xml:space="preserve">13.08.24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12:30-13:30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>Увлечь математикой каждого ребёнка: игровые приёмы на уроках в начальной школе</w:t>
      </w:r>
    </w:p>
    <w:p w:rsidR="00C313CC" w:rsidRDefault="00C313CC" w:rsidP="00C313CC">
      <w:pPr>
        <w:spacing w:after="0"/>
      </w:pPr>
      <w:r>
        <w:t xml:space="preserve"> Начальное образование Математика </w:t>
      </w:r>
    </w:p>
    <w:p w:rsidR="00C313CC" w:rsidRDefault="00C313CC" w:rsidP="00C313CC">
      <w:pPr>
        <w:spacing w:after="0"/>
      </w:pPr>
      <w:r>
        <w:t xml:space="preserve">П.А. </w:t>
      </w:r>
      <w:proofErr w:type="spellStart"/>
      <w:r>
        <w:t>Галяшина</w:t>
      </w:r>
      <w:proofErr w:type="spellEnd"/>
      <w:r>
        <w:t>, автор пособий, методист «Просвещение-Союз»</w:t>
      </w:r>
    </w:p>
    <w:p w:rsidR="00C313CC" w:rsidRDefault="00C313CC" w:rsidP="00C313CC">
      <w:pPr>
        <w:spacing w:after="0"/>
      </w:pPr>
      <w:r>
        <w:t xml:space="preserve"> </w:t>
      </w:r>
      <w:hyperlink r:id="rId14" w:history="1">
        <w:r w:rsidRPr="001B046C">
          <w:rPr>
            <w:rStyle w:val="a3"/>
          </w:rPr>
          <w:t>https://uchitel.club/events/uvlec-matematikoi-kazdogo-rebenka-igrovye-priemy-na-urokax-v-nacalnoi-skole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11:00-12:00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«У меня зазвонил телефон...», или </w:t>
      </w:r>
      <w:proofErr w:type="gramStart"/>
      <w:r w:rsidRPr="00C313CC">
        <w:rPr>
          <w:b/>
        </w:rPr>
        <w:t>Про</w:t>
      </w:r>
      <w:proofErr w:type="gramEnd"/>
      <w:r w:rsidRPr="00C313CC">
        <w:rPr>
          <w:b/>
        </w:rPr>
        <w:t xml:space="preserve"> эффективное общение учителя с участниками образовательных отношений </w:t>
      </w:r>
    </w:p>
    <w:p w:rsidR="00C313CC" w:rsidRDefault="00C313CC" w:rsidP="00C313CC">
      <w:pPr>
        <w:spacing w:after="0"/>
      </w:pPr>
      <w:r>
        <w:t xml:space="preserve">Основное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C313CC" w:rsidRDefault="00C313CC" w:rsidP="00C313CC">
      <w:pPr>
        <w:spacing w:after="0"/>
      </w:pPr>
      <w:r>
        <w:t xml:space="preserve">Г. В. Крюкова, ведущий методист ГК «Просвещение» </w:t>
      </w:r>
    </w:p>
    <w:p w:rsidR="00C313CC" w:rsidRDefault="00C313CC" w:rsidP="00C313CC">
      <w:pPr>
        <w:spacing w:after="0"/>
      </w:pPr>
      <w:hyperlink r:id="rId15" w:history="1">
        <w:r w:rsidRPr="001B046C">
          <w:rPr>
            <w:rStyle w:val="a3"/>
          </w:rPr>
          <w:t>https://uchitel.club/events/u-menia-zazvonil-telefon-ili-pro-effektivnoe-obshhenie-ucitelia-s-ucastnikami-obrazovatelnyx-otnosenii</w:t>
        </w:r>
      </w:hyperlink>
    </w:p>
    <w:p w:rsidR="00C313CC" w:rsidRDefault="00C313CC" w:rsidP="00C313CC">
      <w:r>
        <w:t xml:space="preserve">   </w:t>
      </w:r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Скоро в школу. Как помочь младшим школьникам быстрее включиться в учёбу после летних каникул? </w:t>
      </w:r>
    </w:p>
    <w:p w:rsidR="00C313CC" w:rsidRDefault="00C313CC" w:rsidP="00C313CC">
      <w:pPr>
        <w:spacing w:after="0"/>
      </w:pPr>
      <w:r>
        <w:t xml:space="preserve">Начальное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C313CC" w:rsidRDefault="00C313CC" w:rsidP="00C313CC">
      <w:pPr>
        <w:spacing w:after="0"/>
      </w:pPr>
      <w:r>
        <w:t xml:space="preserve">О.С. </w:t>
      </w:r>
      <w:proofErr w:type="spellStart"/>
      <w:r>
        <w:t>Минчева</w:t>
      </w:r>
      <w:proofErr w:type="spellEnd"/>
      <w:r>
        <w:t>, педагог-психолог МБДОУ «Детский сад комбинированного вида №12», г. Алексин, Тульская область</w:t>
      </w:r>
    </w:p>
    <w:p w:rsidR="00C313CC" w:rsidRDefault="00C313CC" w:rsidP="00C313CC">
      <w:pPr>
        <w:spacing w:after="0"/>
      </w:pPr>
      <w:proofErr w:type="spellStart"/>
      <w:r>
        <w:t>О.Ю.Самсонова</w:t>
      </w:r>
      <w:proofErr w:type="spellEnd"/>
      <w:r>
        <w:t xml:space="preserve">, методист-эксперт ГК «Просвещение» </w:t>
      </w:r>
    </w:p>
    <w:p w:rsidR="00C313CC" w:rsidRDefault="00C313CC" w:rsidP="00C313CC">
      <w:pPr>
        <w:spacing w:after="0"/>
      </w:pPr>
      <w:hyperlink r:id="rId16" w:history="1">
        <w:r w:rsidRPr="001B046C">
          <w:rPr>
            <w:rStyle w:val="a3"/>
          </w:rPr>
          <w:t>https://uchitel.club/events/skoro-v-skolu-kak-pomoc-mladsim-skolnikam-bystree-vkliucitsia-v-ucebu-posle-letnix-kanikul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15:30-16:30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Особенности преподавания предмета «Основы безопасности и защиты Родины» с использованием УМК по ОБЖ под науч. ред. Ю.С. Шойгу </w:t>
      </w:r>
    </w:p>
    <w:p w:rsidR="00C313CC" w:rsidRDefault="00C313CC" w:rsidP="00C313CC">
      <w:pPr>
        <w:spacing w:after="0"/>
      </w:pPr>
      <w:r>
        <w:t>Основное образование ОБЗР О.Г. Плечова, ведущий редактор ГК «Просвещение»</w:t>
      </w:r>
    </w:p>
    <w:p w:rsidR="00C313CC" w:rsidRDefault="00C313CC" w:rsidP="00C313CC">
      <w:pPr>
        <w:spacing w:after="0"/>
      </w:pPr>
      <w:r>
        <w:t xml:space="preserve"> </w:t>
      </w:r>
      <w:hyperlink r:id="rId17" w:history="1">
        <w:r w:rsidRPr="001B046C">
          <w:rPr>
            <w:rStyle w:val="a3"/>
          </w:rPr>
          <w:t>https://uchitel.club/events/osobennosti-prepodavaniia-predmeta-osnovy-bezopasnosti-i-zashhity-rodiny-s-ispolzovaniem-umk-po-obz-pod-nauc-red-ius-soigu</w:t>
        </w:r>
      </w:hyperlink>
    </w:p>
    <w:p w:rsidR="00C313CC" w:rsidRDefault="00C313CC" w:rsidP="00C313CC"/>
    <w:p w:rsidR="00C313CC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15.08.24 </w:t>
      </w:r>
    </w:p>
    <w:p w:rsidR="00C313CC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11:00-13:30 </w:t>
      </w:r>
    </w:p>
    <w:p w:rsidR="00C313CC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Педагогическая мастерская «Готовим руку к письму. Условия для успешного формирования навыка» </w:t>
      </w:r>
    </w:p>
    <w:p w:rsidR="00C313CC" w:rsidRDefault="00C313CC" w:rsidP="00643046">
      <w:pPr>
        <w:spacing w:after="0"/>
      </w:pPr>
      <w:r>
        <w:t xml:space="preserve">Начальное образование Немецкий язык Коллектив авторов и экспертов </w:t>
      </w:r>
      <w:hyperlink r:id="rId18" w:history="1">
        <w:r w:rsidR="00643046" w:rsidRPr="001B046C">
          <w:rPr>
            <w:rStyle w:val="a3"/>
          </w:rPr>
          <w:t>https://uchitel.club/events/pedagogiceskaia-masterskaia-gotovim-ruku-k-pismu-usloviia-dlia-uspesnogo-formirovaniia-navyka</w:t>
        </w:r>
      </w:hyperlink>
    </w:p>
    <w:p w:rsidR="00643046" w:rsidRDefault="00643046" w:rsidP="00C313CC"/>
    <w:p w:rsidR="00CE13E2" w:rsidRDefault="00CE13E2" w:rsidP="00643046">
      <w:pPr>
        <w:spacing w:after="0"/>
        <w:rPr>
          <w:b/>
        </w:rPr>
      </w:pPr>
    </w:p>
    <w:p w:rsidR="00CE13E2" w:rsidRDefault="00CE13E2" w:rsidP="00643046">
      <w:pPr>
        <w:spacing w:after="0"/>
        <w:rPr>
          <w:b/>
        </w:rPr>
      </w:pP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lastRenderedPageBreak/>
        <w:t xml:space="preserve">15.08.24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14:00-15:00 </w:t>
      </w:r>
    </w:p>
    <w:p w:rsidR="00643046" w:rsidRDefault="00C313CC" w:rsidP="00643046">
      <w:pPr>
        <w:spacing w:after="0"/>
      </w:pPr>
      <w:r w:rsidRPr="00643046">
        <w:rPr>
          <w:b/>
        </w:rPr>
        <w:t>Русский язык в начальной школе. Познавательные истории с заданиями для уроков и не только</w:t>
      </w:r>
      <w:r>
        <w:t xml:space="preserve">   Начальное образование Русский язык </w:t>
      </w:r>
    </w:p>
    <w:p w:rsidR="00643046" w:rsidRDefault="00C313CC" w:rsidP="00643046">
      <w:pPr>
        <w:spacing w:after="0"/>
      </w:pPr>
      <w:r>
        <w:t xml:space="preserve">О.Ю. Самсонова, методист-эксперт ГК «Просвещение» </w:t>
      </w:r>
    </w:p>
    <w:p w:rsidR="00643046" w:rsidRDefault="00643046" w:rsidP="00643046">
      <w:pPr>
        <w:spacing w:after="0"/>
      </w:pPr>
      <w:hyperlink r:id="rId19" w:history="1">
        <w:r w:rsidRPr="001B046C">
          <w:rPr>
            <w:rStyle w:val="a3"/>
          </w:rPr>
          <w:t>https://uchitel.club/events/russkii-iazyk-v-nacalnoi-skole-poznavatelnye-istorii-s-zadaniiami-dlia-urokov-i-ne-tolko</w:t>
        </w:r>
      </w:hyperlink>
    </w:p>
    <w:p w:rsidR="00643046" w:rsidRPr="00CE13E2" w:rsidRDefault="00CE13E2" w:rsidP="00CE13E2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15:30-16:30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Курс «Окружающий мир»: ресурсы для организации учебной деятельности, обеспечивающие реализацию новых образовательных стандартов </w:t>
      </w:r>
    </w:p>
    <w:p w:rsidR="00643046" w:rsidRDefault="00C313CC" w:rsidP="00643046">
      <w:pPr>
        <w:spacing w:after="0"/>
      </w:pPr>
      <w:r>
        <w:t xml:space="preserve">Начальное образование Окружающий мир </w:t>
      </w:r>
    </w:p>
    <w:p w:rsidR="00643046" w:rsidRDefault="00C313CC" w:rsidP="00643046">
      <w:pPr>
        <w:spacing w:after="0"/>
      </w:pPr>
      <w:r>
        <w:t xml:space="preserve">О.В. Карацуба, педагогический дизайнер Центра начального образования ГК «Просвещение» </w:t>
      </w:r>
      <w:hyperlink r:id="rId20" w:history="1">
        <w:r w:rsidR="00643046" w:rsidRPr="001B046C">
          <w:rPr>
            <w:rStyle w:val="a3"/>
          </w:rPr>
          <w:t>https://uchitel.club/events/kurs-okruzaiushhii-mir-resursy-dlia-organizacii-ucebnoi-deiatelnosti-obespecivaiushhie-realizaciiu-novyx-obrazovatelnyx-standartov</w:t>
        </w:r>
      </w:hyperlink>
    </w:p>
    <w:p w:rsidR="00C313CC" w:rsidRDefault="00C313CC" w:rsidP="00C313CC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16.08.24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11:00-12:00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Введение предмета «Основы безопасности и защиты Родины» в СПО </w:t>
      </w:r>
    </w:p>
    <w:p w:rsidR="00643046" w:rsidRDefault="00C313CC" w:rsidP="00643046">
      <w:pPr>
        <w:spacing w:after="0"/>
      </w:pPr>
      <w:r>
        <w:t>Среднее образование ОБЗР</w:t>
      </w:r>
    </w:p>
    <w:p w:rsidR="00C313CC" w:rsidRDefault="00C313CC" w:rsidP="00643046">
      <w:pPr>
        <w:spacing w:after="0"/>
      </w:pPr>
      <w:r>
        <w:t>О.Г. Плечова, ведущий редактор ГК «Просвещение»</w:t>
      </w:r>
    </w:p>
    <w:p w:rsidR="00C313CC" w:rsidRDefault="00C313CC" w:rsidP="00643046">
      <w:pPr>
        <w:spacing w:after="0"/>
      </w:pPr>
      <w:r>
        <w:t xml:space="preserve"> </w:t>
      </w:r>
      <w:hyperlink r:id="rId21" w:history="1">
        <w:r w:rsidR="00643046" w:rsidRPr="001B046C">
          <w:rPr>
            <w:rStyle w:val="a3"/>
          </w:rPr>
          <w:t>https://uchitel.club/events/vvedenie-predmeta-osnovy-bezopasnosti-i-zashhity-rodiny-v-spo</w:t>
        </w:r>
      </w:hyperlink>
    </w:p>
    <w:p w:rsidR="00643046" w:rsidRDefault="00643046" w:rsidP="00C313CC"/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16.08.24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14:00-15:00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Учитель настоящего — для инженеров будущего: подготовка к инженерному профилю на уроках физики в 7-9 классах </w:t>
      </w:r>
    </w:p>
    <w:p w:rsidR="00643046" w:rsidRDefault="00C313CC" w:rsidP="00643046">
      <w:pPr>
        <w:spacing w:after="0"/>
      </w:pPr>
      <w:r>
        <w:t xml:space="preserve">Основное образование Физика А.А. </w:t>
      </w:r>
      <w:proofErr w:type="spellStart"/>
      <w:r>
        <w:t>Пичкасова</w:t>
      </w:r>
      <w:proofErr w:type="spellEnd"/>
      <w:r>
        <w:t xml:space="preserve">, ведущий методист по физике и информатике ГК «Просвещение» </w:t>
      </w:r>
    </w:p>
    <w:p w:rsidR="00643046" w:rsidRDefault="00643046" w:rsidP="00643046">
      <w:pPr>
        <w:spacing w:after="0"/>
      </w:pPr>
      <w:hyperlink r:id="rId22" w:history="1">
        <w:r w:rsidRPr="001B046C">
          <w:rPr>
            <w:rStyle w:val="a3"/>
          </w:rPr>
          <w:t>https://uchitel.club/events/ucitel-nastoiashhego-dlia-inzenerov-budushhego-podgotovka-k-inzenernomu-profiliu-na-urokax-fiziki-v-7-9-klassax</w:t>
        </w:r>
      </w:hyperlink>
    </w:p>
    <w:p w:rsidR="00C313CC" w:rsidRDefault="00C313CC" w:rsidP="00C313CC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19.08.24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15:30-16:30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Готовимся к новому 2024-2025 учебному году: что полезно знать учителю математики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Основное образование Алгебра </w:t>
      </w:r>
    </w:p>
    <w:p w:rsidR="00643046" w:rsidRDefault="00C313CC" w:rsidP="00643046">
      <w:pPr>
        <w:spacing w:after="0"/>
      </w:pPr>
      <w:r>
        <w:t xml:space="preserve">Е.Л. Мардахаева, канд. </w:t>
      </w:r>
      <w:proofErr w:type="spellStart"/>
      <w:r>
        <w:t>пед</w:t>
      </w:r>
      <w:proofErr w:type="spellEnd"/>
      <w:r>
        <w:t xml:space="preserve">. наук, доцент, автор УМК «Лаборатория А.Г. Мордковича» </w:t>
      </w:r>
      <w:hyperlink r:id="rId23" w:history="1">
        <w:r w:rsidR="00643046" w:rsidRPr="001B046C">
          <w:rPr>
            <w:rStyle w:val="a3"/>
          </w:rPr>
          <w:t>https://uchitel.club/events/gotovimsia-k-novomu-2024-2025-ucebnomu-godu-cto-polezno-znat-uciteliu-matematiki</w:t>
        </w:r>
      </w:hyperlink>
      <w:r>
        <w:t xml:space="preserve"> </w:t>
      </w:r>
    </w:p>
    <w:p w:rsidR="00C313CC" w:rsidRDefault="00C313CC" w:rsidP="00C313CC">
      <w:r>
        <w:t xml:space="preserve">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20.08.24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11:00-12:00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Пропедевтика трудностей в обучении чтению младших школьников </w:t>
      </w:r>
    </w:p>
    <w:p w:rsidR="00C313CC" w:rsidRDefault="00C313CC" w:rsidP="00643046">
      <w:pPr>
        <w:spacing w:after="0"/>
      </w:pPr>
      <w:r>
        <w:t xml:space="preserve">Начальное образование Русский язык </w:t>
      </w:r>
      <w:proofErr w:type="spellStart"/>
      <w:r>
        <w:t>А.В.Лагутина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доцент кафедры логопедии МПГУ, автор публикаций в сфере обучения и подготовке к школе детей с тяжелыми нарушениями речи; </w:t>
      </w:r>
    </w:p>
    <w:p w:rsidR="00C313CC" w:rsidRDefault="00C313CC" w:rsidP="00643046">
      <w:pPr>
        <w:spacing w:after="0"/>
      </w:pPr>
      <w:proofErr w:type="spellStart"/>
      <w:r>
        <w:lastRenderedPageBreak/>
        <w:t>М.М.Любимова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доцент кафедры логопедии МПГУ; </w:t>
      </w:r>
    </w:p>
    <w:p w:rsidR="00643046" w:rsidRDefault="00C313CC" w:rsidP="00643046">
      <w:pPr>
        <w:spacing w:after="0"/>
      </w:pPr>
      <w:r>
        <w:t xml:space="preserve">Н.Ю. </w:t>
      </w:r>
      <w:proofErr w:type="spellStart"/>
      <w:r>
        <w:t>Шарипова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доцент кафедры логопедии МПГУ, автор монографий и учебно-методических пособий </w:t>
      </w:r>
    </w:p>
    <w:p w:rsidR="00C313CC" w:rsidRDefault="00643046" w:rsidP="00643046">
      <w:pPr>
        <w:spacing w:after="0"/>
      </w:pPr>
      <w:hyperlink r:id="rId24" w:history="1">
        <w:r w:rsidRPr="001B046C">
          <w:rPr>
            <w:rStyle w:val="a3"/>
          </w:rPr>
          <w:t>https://uchitel.club/events/propedevtika-trudnostei-v-obucenii-cteniiu-mladsix-skolnikov</w:t>
        </w:r>
      </w:hyperlink>
    </w:p>
    <w:p w:rsidR="00C313CC" w:rsidRDefault="00C313CC" w:rsidP="00C313CC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20.08.24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14:00-15:00 </w:t>
      </w:r>
    </w:p>
    <w:p w:rsidR="00643046" w:rsidRDefault="00C313CC" w:rsidP="00643046">
      <w:pPr>
        <w:spacing w:after="0"/>
      </w:pPr>
      <w:r w:rsidRPr="00643046">
        <w:rPr>
          <w:b/>
        </w:rPr>
        <w:t xml:space="preserve">Секреты геометрии в начальной школе: как объяснить сложные задачи простым языком </w:t>
      </w:r>
      <w:r>
        <w:t xml:space="preserve">Начальное образование Математика </w:t>
      </w:r>
    </w:p>
    <w:p w:rsidR="00643046" w:rsidRDefault="00C313CC" w:rsidP="00643046">
      <w:pPr>
        <w:spacing w:after="0"/>
      </w:pPr>
      <w:r>
        <w:t xml:space="preserve">О.А. </w:t>
      </w:r>
      <w:proofErr w:type="spellStart"/>
      <w:r>
        <w:t>Рыдзе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старший научный сотрудник лаборатории начального общего образования ФГБНУ «Институт стратегии развития образования», доцент Института детства МПГУ, автор учебников и учебно-методических пособий </w:t>
      </w:r>
    </w:p>
    <w:p w:rsidR="00643046" w:rsidRDefault="00643046" w:rsidP="00643046">
      <w:pPr>
        <w:spacing w:after="0"/>
      </w:pPr>
      <w:hyperlink r:id="rId25" w:history="1">
        <w:r w:rsidRPr="001B046C">
          <w:rPr>
            <w:rStyle w:val="a3"/>
          </w:rPr>
          <w:t>https://uchitel.club/events/sekrety-geometrii-v-nacalnoi-skole-kak-obieiasnit-sloznye-zadaci-prostym-iazykom</w:t>
        </w:r>
      </w:hyperlink>
    </w:p>
    <w:p w:rsidR="00C313CC" w:rsidRDefault="00C313CC" w:rsidP="00C313CC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20.08.24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15:30-16:30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Финансовое обучение школьников: игровые форматы работы </w:t>
      </w:r>
    </w:p>
    <w:p w:rsidR="00643046" w:rsidRDefault="00C313CC" w:rsidP="00643046">
      <w:pPr>
        <w:spacing w:after="0"/>
      </w:pPr>
      <w:r>
        <w:t xml:space="preserve">Начальное образование Финансовая грамотность </w:t>
      </w:r>
    </w:p>
    <w:p w:rsidR="00643046" w:rsidRDefault="00C313CC" w:rsidP="00643046">
      <w:pPr>
        <w:spacing w:after="0"/>
      </w:pPr>
      <w:proofErr w:type="spellStart"/>
      <w:r>
        <w:t>О.С.Андреева</w:t>
      </w:r>
      <w:proofErr w:type="spellEnd"/>
      <w:r>
        <w:t xml:space="preserve">, федеральный эксперт АРФГ, эксперт ЦФГ г. Москвы, канд. </w:t>
      </w:r>
      <w:proofErr w:type="spellStart"/>
      <w:r>
        <w:t>филол</w:t>
      </w:r>
      <w:proofErr w:type="spellEnd"/>
      <w:r>
        <w:t xml:space="preserve">. наук, доцент ИГН ГАОУ ВО МГПУ, автор книг по финансовому воспитанию  </w:t>
      </w:r>
    </w:p>
    <w:p w:rsidR="00643046" w:rsidRDefault="00643046" w:rsidP="00643046">
      <w:pPr>
        <w:spacing w:after="0"/>
      </w:pPr>
      <w:hyperlink r:id="rId26" w:history="1">
        <w:r w:rsidRPr="001B046C">
          <w:rPr>
            <w:rStyle w:val="a3"/>
          </w:rPr>
          <w:t>https://uchitel.club/events/finansovoe-obucenie-skolnikov-igrovye-formaty-raboty</w:t>
        </w:r>
      </w:hyperlink>
    </w:p>
    <w:p w:rsidR="00643046" w:rsidRDefault="00C313CC" w:rsidP="00C313CC">
      <w:r>
        <w:t xml:space="preserve">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21.08.24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14:00-15:00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Курс «Русский язык» (система «Школа России»).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Содержательный ресурс для реализации ФОП НОО </w:t>
      </w:r>
    </w:p>
    <w:p w:rsidR="00643046" w:rsidRDefault="00C313CC" w:rsidP="00643046">
      <w:pPr>
        <w:spacing w:after="0"/>
      </w:pPr>
      <w:r>
        <w:t xml:space="preserve">Начальное образование Русский язык </w:t>
      </w:r>
    </w:p>
    <w:p w:rsidR="00643046" w:rsidRDefault="00C313CC" w:rsidP="00643046">
      <w:pPr>
        <w:spacing w:after="0"/>
      </w:pPr>
      <w:r>
        <w:t xml:space="preserve">Н.П. Тюрина, педагогический дизайнер Центра Начального образования ГК «Просвещение» </w:t>
      </w:r>
      <w:hyperlink r:id="rId27" w:history="1">
        <w:r w:rsidR="00643046" w:rsidRPr="001B046C">
          <w:rPr>
            <w:rStyle w:val="a3"/>
          </w:rPr>
          <w:t>https://uchitel.club/events/kurs-russkii-iazyk-sistema-skola-rossii-soderzatelnyi-resurs-dlia-realizacii-fop-noo</w:t>
        </w:r>
      </w:hyperlink>
    </w:p>
    <w:p w:rsidR="00C313CC" w:rsidRDefault="00C313CC" w:rsidP="00C313CC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21.08.24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15:30-16:30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>Развитие учебной самостоятельности с помощью цифрового сервиса «</w:t>
      </w:r>
      <w:proofErr w:type="spellStart"/>
      <w:r w:rsidRPr="00643046">
        <w:rPr>
          <w:b/>
        </w:rPr>
        <w:t>Начинайзер</w:t>
      </w:r>
      <w:proofErr w:type="spellEnd"/>
      <w:r w:rsidRPr="00643046">
        <w:rPr>
          <w:b/>
        </w:rPr>
        <w:t xml:space="preserve">» </w:t>
      </w:r>
    </w:p>
    <w:p w:rsidR="00643046" w:rsidRDefault="00C313CC" w:rsidP="00643046">
      <w:pPr>
        <w:spacing w:after="0"/>
      </w:pPr>
      <w:r>
        <w:t xml:space="preserve">Начальное образование Русский язык А.В. Колосова, педагогический дизайнер ГК «Просвещение» </w:t>
      </w:r>
      <w:hyperlink r:id="rId28" w:history="1">
        <w:r w:rsidR="00643046" w:rsidRPr="001B046C">
          <w:rPr>
            <w:rStyle w:val="a3"/>
          </w:rPr>
          <w:t>https://uchitel.club/events/razvitie-ucebnoi-samostoiatelnosti-s-pomoshhiu-cifrovogo-servisa-nacinaizer</w:t>
        </w:r>
      </w:hyperlink>
    </w:p>
    <w:p w:rsidR="00C313CC" w:rsidRDefault="00C313CC" w:rsidP="00C313CC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22.08.24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11:00-12:00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Мониторинг УУД как инструмент повышения качества образования </w:t>
      </w:r>
    </w:p>
    <w:p w:rsidR="00643046" w:rsidRDefault="00C313CC" w:rsidP="00643046">
      <w:pPr>
        <w:spacing w:after="0"/>
      </w:pPr>
      <w:r>
        <w:t xml:space="preserve">Начальное образование Все предметы Т.В. </w:t>
      </w:r>
      <w:proofErr w:type="spellStart"/>
      <w:r>
        <w:t>Беглова</w:t>
      </w:r>
      <w:proofErr w:type="spellEnd"/>
      <w:r>
        <w:t xml:space="preserve">, психолог-методист, заместитель директора центра психолого-педагогических инноваций в Российском образовании «ТОЧКА ПСИ» </w:t>
      </w:r>
      <w:hyperlink r:id="rId29" w:history="1">
        <w:r w:rsidR="00643046" w:rsidRPr="001B046C">
          <w:rPr>
            <w:rStyle w:val="a3"/>
          </w:rPr>
          <w:t>https://uchitel.club/events/monitoring-uud-kak-instrument-povyseniia-kacestva-obrazovaniia</w:t>
        </w:r>
      </w:hyperlink>
    </w:p>
    <w:p w:rsidR="00C313CC" w:rsidRDefault="00C313CC" w:rsidP="00C313CC">
      <w:r>
        <w:t xml:space="preserve">   </w:t>
      </w:r>
    </w:p>
    <w:p w:rsidR="00643046" w:rsidRDefault="00643046" w:rsidP="00C313CC"/>
    <w:p w:rsidR="00643046" w:rsidRPr="00201503" w:rsidRDefault="00C313CC" w:rsidP="00201503">
      <w:pPr>
        <w:spacing w:after="0"/>
        <w:rPr>
          <w:b/>
        </w:rPr>
      </w:pPr>
      <w:r w:rsidRPr="00201503">
        <w:rPr>
          <w:b/>
        </w:rPr>
        <w:lastRenderedPageBreak/>
        <w:t xml:space="preserve">22.08.24 </w:t>
      </w:r>
    </w:p>
    <w:p w:rsidR="00643046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15:30-16:30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Что такое начальная углублённая подготовка по математике Л.Г. </w:t>
      </w:r>
      <w:proofErr w:type="spellStart"/>
      <w:r w:rsidRPr="00201503">
        <w:rPr>
          <w:b/>
        </w:rPr>
        <w:t>Петерсон</w:t>
      </w:r>
      <w:proofErr w:type="spellEnd"/>
      <w:r w:rsidRPr="00201503">
        <w:rPr>
          <w:b/>
        </w:rPr>
        <w:t xml:space="preserve"> </w:t>
      </w:r>
    </w:p>
    <w:p w:rsidR="00C313CC" w:rsidRDefault="00C313CC" w:rsidP="00201503">
      <w:pPr>
        <w:spacing w:after="0"/>
      </w:pPr>
      <w:r>
        <w:t xml:space="preserve">Начальное </w:t>
      </w:r>
      <w:proofErr w:type="gramStart"/>
      <w:r>
        <w:t>образование  В.И.</w:t>
      </w:r>
      <w:proofErr w:type="gramEnd"/>
      <w:r>
        <w:t xml:space="preserve"> </w:t>
      </w:r>
      <w:proofErr w:type="spellStart"/>
      <w:r>
        <w:t>Гайдукова</w:t>
      </w:r>
      <w:proofErr w:type="spellEnd"/>
      <w:r>
        <w:t xml:space="preserve">, ведущий методист Института СДП, автор-разработчик учебно-методических пособий для начальной школы по программе математики </w:t>
      </w:r>
      <w:proofErr w:type="spellStart"/>
      <w:r>
        <w:t>Л.Г.Петерсон</w:t>
      </w:r>
      <w:proofErr w:type="spellEnd"/>
      <w:r>
        <w:t xml:space="preserve"> «Учусь учиться»</w:t>
      </w:r>
    </w:p>
    <w:p w:rsidR="00201503" w:rsidRDefault="00C313CC" w:rsidP="00201503">
      <w:pPr>
        <w:spacing w:after="0"/>
      </w:pPr>
      <w:r>
        <w:t xml:space="preserve">Д.Н. </w:t>
      </w:r>
      <w:proofErr w:type="spellStart"/>
      <w:r>
        <w:t>Сабирова</w:t>
      </w:r>
      <w:proofErr w:type="spellEnd"/>
      <w:r>
        <w:t xml:space="preserve">, ведущий методист по </w:t>
      </w:r>
      <w:proofErr w:type="gramStart"/>
      <w:r>
        <w:t>математике  Института</w:t>
      </w:r>
      <w:proofErr w:type="gramEnd"/>
      <w:r>
        <w:t xml:space="preserve"> СДП </w:t>
      </w:r>
    </w:p>
    <w:p w:rsidR="00C313CC" w:rsidRDefault="00201503" w:rsidP="00201503">
      <w:pPr>
        <w:spacing w:after="0"/>
      </w:pPr>
      <w:hyperlink r:id="rId30" w:history="1">
        <w:r w:rsidRPr="001B046C">
          <w:rPr>
            <w:rStyle w:val="a3"/>
          </w:rPr>
          <w:t>https://uchitel.club/events/cto-takoe-nacalnaia-uglublennaia-podgotovka-po-matematike-lg-peterson</w:t>
        </w:r>
      </w:hyperlink>
      <w:r>
        <w:t xml:space="preserve"> </w:t>
      </w:r>
    </w:p>
    <w:p w:rsidR="00201503" w:rsidRDefault="00201503" w:rsidP="00201503">
      <w:pPr>
        <w:spacing w:after="0"/>
      </w:pPr>
    </w:p>
    <w:p w:rsidR="00201503" w:rsidRDefault="00201503" w:rsidP="00201503">
      <w:pPr>
        <w:spacing w:after="0"/>
      </w:pP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23.08.24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11:00-12:00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Тетради по письму — начальный этап обучения русскому языку </w:t>
      </w:r>
    </w:p>
    <w:p w:rsidR="00201503" w:rsidRDefault="00C313CC" w:rsidP="00201503">
      <w:pPr>
        <w:spacing w:after="0"/>
      </w:pPr>
      <w:r>
        <w:t xml:space="preserve">Начальное </w:t>
      </w:r>
      <w:proofErr w:type="gramStart"/>
      <w:r>
        <w:t>образование  Н.В.</w:t>
      </w:r>
      <w:proofErr w:type="gramEnd"/>
      <w:r>
        <w:t xml:space="preserve"> Нечаева, канд. </w:t>
      </w:r>
      <w:proofErr w:type="spellStart"/>
      <w:r>
        <w:t>пед</w:t>
      </w:r>
      <w:proofErr w:type="spellEnd"/>
      <w:r>
        <w:t xml:space="preserve">. наук, доцент, автор УМК и курсов «Обучение грамоте», «Русский язык» в системе Л.В. </w:t>
      </w:r>
      <w:proofErr w:type="spellStart"/>
      <w:r>
        <w:t>Занкова</w:t>
      </w:r>
      <w:proofErr w:type="spellEnd"/>
      <w:r>
        <w:t xml:space="preserve"> </w:t>
      </w:r>
    </w:p>
    <w:p w:rsidR="00201503" w:rsidRDefault="00201503" w:rsidP="00201503">
      <w:pPr>
        <w:spacing w:after="0"/>
      </w:pPr>
      <w:hyperlink r:id="rId31" w:history="1">
        <w:r w:rsidRPr="001B046C">
          <w:rPr>
            <w:rStyle w:val="a3"/>
          </w:rPr>
          <w:t>https://uchitel.club/events/tetradi-po-pismu-nacalnyi-etap-obuceniia-russkomu-iazyku</w:t>
        </w:r>
      </w:hyperlink>
    </w:p>
    <w:p w:rsidR="00C313CC" w:rsidRDefault="00C313CC" w:rsidP="00C313CC">
      <w:r>
        <w:t xml:space="preserve">  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26.08.24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11:00-12:00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Дидактические возможности учебных пособий для достижения планируемых результатов обучения предмету «Окружающий мир» </w:t>
      </w:r>
    </w:p>
    <w:p w:rsidR="00201503" w:rsidRDefault="00C313CC" w:rsidP="00201503">
      <w:pPr>
        <w:spacing w:after="0"/>
      </w:pPr>
      <w:r>
        <w:t xml:space="preserve">Начальное образование Окружающий мир </w:t>
      </w:r>
    </w:p>
    <w:p w:rsidR="00201503" w:rsidRDefault="00C313CC" w:rsidP="00201503">
      <w:pPr>
        <w:spacing w:after="0"/>
      </w:pPr>
      <w:r>
        <w:t xml:space="preserve">О.Т. </w:t>
      </w:r>
      <w:proofErr w:type="spellStart"/>
      <w:r>
        <w:t>Поглазова</w:t>
      </w:r>
      <w:proofErr w:type="spellEnd"/>
      <w:r>
        <w:t xml:space="preserve">. канд. </w:t>
      </w:r>
      <w:proofErr w:type="spellStart"/>
      <w:r>
        <w:t>пед</w:t>
      </w:r>
      <w:proofErr w:type="spellEnd"/>
      <w:r>
        <w:t xml:space="preserve">. наук, доцент, лауреат премии Н. К. Крупской, автор </w:t>
      </w:r>
      <w:proofErr w:type="spellStart"/>
      <w:r>
        <w:t>учебно</w:t>
      </w:r>
      <w:proofErr w:type="spellEnd"/>
      <w:r>
        <w:t xml:space="preserve">–методического комплекта «Окружающий мир» для начальной школы </w:t>
      </w:r>
      <w:hyperlink r:id="rId32" w:history="1">
        <w:r w:rsidR="00201503" w:rsidRPr="001B046C">
          <w:rPr>
            <w:rStyle w:val="a3"/>
          </w:rPr>
          <w:t>https://uchitel.club/events/didakticeskie-vozmoznosti-ucebnyx-posobii-dlia-dostizeniia-planiruemyx-rezultatov-obuceniia-predmetu-okruzaiushhii-mir</w:t>
        </w:r>
      </w:hyperlink>
    </w:p>
    <w:p w:rsidR="00C313CC" w:rsidRDefault="00C313CC" w:rsidP="00CE13E2">
      <w:r>
        <w:t xml:space="preserve">  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26.08.24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15:30-16:30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Начальная углублённая подготовка по программе Л.Г. </w:t>
      </w:r>
      <w:proofErr w:type="spellStart"/>
      <w:r w:rsidRPr="00201503">
        <w:rPr>
          <w:b/>
        </w:rPr>
        <w:t>Петерсон</w:t>
      </w:r>
      <w:proofErr w:type="spellEnd"/>
      <w:r w:rsidRPr="00201503">
        <w:rPr>
          <w:b/>
        </w:rPr>
        <w:t xml:space="preserve">: как выстроить систему контроля результатов учащихся 5-6 классов </w:t>
      </w:r>
    </w:p>
    <w:p w:rsidR="00201503" w:rsidRDefault="00C313CC" w:rsidP="00201503">
      <w:pPr>
        <w:spacing w:after="0"/>
      </w:pPr>
      <w:r>
        <w:t xml:space="preserve">Основное образование  </w:t>
      </w:r>
    </w:p>
    <w:p w:rsidR="00C313CC" w:rsidRDefault="00C313CC" w:rsidP="00201503">
      <w:pPr>
        <w:spacing w:after="0"/>
      </w:pPr>
      <w:r>
        <w:t xml:space="preserve">О.В. </w:t>
      </w:r>
      <w:proofErr w:type="spellStart"/>
      <w:r>
        <w:t>Баханова</w:t>
      </w:r>
      <w:proofErr w:type="spellEnd"/>
      <w:r>
        <w:t xml:space="preserve">, автор-разработчик учебно-методических пособий для основной школы по программе математики Л.Г. </w:t>
      </w:r>
      <w:proofErr w:type="spellStart"/>
      <w:r>
        <w:t>Петерсон</w:t>
      </w:r>
      <w:proofErr w:type="spellEnd"/>
      <w:r>
        <w:t xml:space="preserve"> «Учусь учиться»;</w:t>
      </w:r>
    </w:p>
    <w:p w:rsidR="00C313CC" w:rsidRDefault="00C313CC" w:rsidP="00201503">
      <w:pPr>
        <w:spacing w:after="0"/>
      </w:pPr>
      <w:r>
        <w:t xml:space="preserve">С.В. Березкина, канд. физ.-мат. наук, руководитель отдела начального и основного общего образования, старший методист Института СДП, автор-разработчик учебно-методических пособий для основной школы по программе математики Л.Г. </w:t>
      </w:r>
      <w:proofErr w:type="spellStart"/>
      <w:r>
        <w:t>Петерсон</w:t>
      </w:r>
      <w:proofErr w:type="spellEnd"/>
      <w:r>
        <w:t xml:space="preserve"> «Учусь учиться» </w:t>
      </w:r>
      <w:hyperlink r:id="rId33" w:history="1">
        <w:r w:rsidR="00201503" w:rsidRPr="001B046C">
          <w:rPr>
            <w:rStyle w:val="a3"/>
          </w:rPr>
          <w:t>https://uchitel.club/events/nacalnaia-uglublennaia-podgotovka-po-programme-lg-peterson-kak-vystroit-sistemu-kontrolia-rezultatov-ucashhixsia-5-6-klassov</w:t>
        </w:r>
      </w:hyperlink>
    </w:p>
    <w:p w:rsidR="00201503" w:rsidRDefault="00201503" w:rsidP="00C313CC">
      <w:bookmarkStart w:id="0" w:name="_GoBack"/>
      <w:bookmarkEnd w:id="0"/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29.08.24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12:30-13:30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Организация проектной деятельности в основной школе в 2024-2025 учебном году </w:t>
      </w:r>
    </w:p>
    <w:p w:rsidR="00201503" w:rsidRDefault="00C313CC" w:rsidP="00201503">
      <w:pPr>
        <w:spacing w:after="0"/>
      </w:pPr>
      <w:r>
        <w:t xml:space="preserve">Основное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201503" w:rsidRDefault="00C313CC" w:rsidP="00201503">
      <w:pPr>
        <w:spacing w:after="0"/>
      </w:pPr>
      <w:r>
        <w:t xml:space="preserve">Е.В. </w:t>
      </w:r>
      <w:proofErr w:type="spellStart"/>
      <w:r>
        <w:t>Синдрякова</w:t>
      </w:r>
      <w:proofErr w:type="spellEnd"/>
      <w:r>
        <w:t xml:space="preserve">, педагогический дизайнер Центра биологии и естествознания </w:t>
      </w:r>
      <w:hyperlink r:id="rId34" w:history="1">
        <w:r w:rsidR="00201503" w:rsidRPr="001B046C">
          <w:rPr>
            <w:rStyle w:val="a3"/>
          </w:rPr>
          <w:t>https://uchitel.club/events/organizaciia-proektnoi-deiatelnosti-v-osnovnoi-skole-v-2024-2025-ucebnom-godu</w:t>
        </w:r>
      </w:hyperlink>
    </w:p>
    <w:p w:rsidR="00C313CC" w:rsidRDefault="00C313CC" w:rsidP="00C313CC">
      <w:r>
        <w:t xml:space="preserve">  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lastRenderedPageBreak/>
        <w:t xml:space="preserve">29.08.24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14:00-15:00 </w:t>
      </w:r>
    </w:p>
    <w:p w:rsidR="00201503" w:rsidRDefault="00C313CC" w:rsidP="00201503">
      <w:pPr>
        <w:spacing w:after="0"/>
      </w:pPr>
      <w:r w:rsidRPr="00201503">
        <w:rPr>
          <w:b/>
        </w:rPr>
        <w:t xml:space="preserve">Биохимия в старшей школе: цели, содержание, учебно-методические ресурсы для </w:t>
      </w:r>
      <w:proofErr w:type="gramStart"/>
      <w:r w:rsidRPr="00201503">
        <w:rPr>
          <w:b/>
        </w:rPr>
        <w:t>изучения</w:t>
      </w:r>
      <w:r>
        <w:t xml:space="preserve">  Среднее</w:t>
      </w:r>
      <w:proofErr w:type="gramEnd"/>
      <w:r>
        <w:t xml:space="preserve"> образование Биология </w:t>
      </w:r>
    </w:p>
    <w:p w:rsidR="00C313CC" w:rsidRDefault="00C313CC" w:rsidP="00201503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«Просвещение»;                          </w:t>
      </w:r>
    </w:p>
    <w:p w:rsidR="00DC3CC2" w:rsidRDefault="00C313CC" w:rsidP="00201503">
      <w:pPr>
        <w:spacing w:after="0"/>
      </w:pPr>
      <w:r>
        <w:t xml:space="preserve">М.М. Струкова, ведущий методист Центра методической поддержки педагогов ГК «Просвещение»  </w:t>
      </w:r>
      <w:hyperlink r:id="rId35" w:history="1">
        <w:r w:rsidR="00201503" w:rsidRPr="001B046C">
          <w:rPr>
            <w:rStyle w:val="a3"/>
          </w:rPr>
          <w:t>https://uchitel.club/events/bioximiia-v-starsei-skole-celi-soderzanie-ucebno-metodiceskie-resursy-dlia-izuceniia</w:t>
        </w:r>
      </w:hyperlink>
    </w:p>
    <w:p w:rsidR="00201503" w:rsidRDefault="00201503" w:rsidP="00C313CC"/>
    <w:sectPr w:rsidR="0020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2"/>
    <w:rsid w:val="00201503"/>
    <w:rsid w:val="00266402"/>
    <w:rsid w:val="002C2690"/>
    <w:rsid w:val="00643046"/>
    <w:rsid w:val="006A0A30"/>
    <w:rsid w:val="00832F6C"/>
    <w:rsid w:val="009C02AB"/>
    <w:rsid w:val="00C313CC"/>
    <w:rsid w:val="00CE13E2"/>
    <w:rsid w:val="00D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D0F7"/>
  <w15:chartTrackingRefBased/>
  <w15:docId w15:val="{5F2B14AD-D002-4D31-95BA-5F42C4A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C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2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osobennosti-prepodavaniia-predmeta-osnovy-bezopasnosti-i-zashhity-rodiny-s-ispolzovaniem-umk-po-obz-pod-red-sn-egorova" TargetMode="External"/><Relationship Id="rId18" Type="http://schemas.openxmlformats.org/officeDocument/2006/relationships/hyperlink" Target="https://uchitel.club/events/pedagogiceskaia-masterskaia-gotovim-ruku-k-pismu-usloviia-dlia-uspesnogo-formirovaniia-navyka" TargetMode="External"/><Relationship Id="rId26" Type="http://schemas.openxmlformats.org/officeDocument/2006/relationships/hyperlink" Target="https://uchitel.club/events/finansovoe-obucenie-skolnikov-igrovye-formaty-raboty" TargetMode="External"/><Relationship Id="rId21" Type="http://schemas.openxmlformats.org/officeDocument/2006/relationships/hyperlink" Target="https://uchitel.club/events/vvedenie-predmeta-osnovy-bezopasnosti-i-zashhity-rodiny-v-spo" TargetMode="External"/><Relationship Id="rId34" Type="http://schemas.openxmlformats.org/officeDocument/2006/relationships/hyperlink" Target="https://uchitel.club/events/organizaciia-proektnoi-deiatelnosti-v-osnovnoi-skole-v-2024-2025-ucebnom-godu" TargetMode="External"/><Relationship Id="rId7" Type="http://schemas.openxmlformats.org/officeDocument/2006/relationships/hyperlink" Target="https://uchitel.club/events/formirovanie-i-razvitie-ekologiceskoi-gramotnosti-na-urokax-ximii-v-osnovnoi-skole" TargetMode="External"/><Relationship Id="rId12" Type="http://schemas.openxmlformats.org/officeDocument/2006/relationships/hyperlink" Target="https://uchitel.club/events/nacalnaia-uglublennaia-podgotovka-po-matematike-osobennosti-programmy-lg-peterson-dlia-1-klassa" TargetMode="External"/><Relationship Id="rId17" Type="http://schemas.openxmlformats.org/officeDocument/2006/relationships/hyperlink" Target="https://uchitel.club/events/osobennosti-prepodavaniia-predmeta-osnovy-bezopasnosti-i-zashhity-rodiny-s-ispolzovaniem-umk-po-obz-pod-nauc-red-ius-soigu" TargetMode="External"/><Relationship Id="rId25" Type="http://schemas.openxmlformats.org/officeDocument/2006/relationships/hyperlink" Target="https://uchitel.club/events/sekrety-geometrii-v-nacalnoi-skole-kak-obieiasnit-sloznye-zadaci-prostym-iazykom" TargetMode="External"/><Relationship Id="rId33" Type="http://schemas.openxmlformats.org/officeDocument/2006/relationships/hyperlink" Target="https://uchitel.club/events/nacalnaia-uglublennaia-podgotovka-po-programme-lg-peterson-kak-vystroit-sistemu-kontrolia-rezultatov-ucashhixsia-5-6-klass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skoro-v-skolu-kak-pomoc-mladsim-skolnikam-bystree-vkliucitsia-v-ucebu-posle-letnix-kanikul" TargetMode="External"/><Relationship Id="rId20" Type="http://schemas.openxmlformats.org/officeDocument/2006/relationships/hyperlink" Target="https://uchitel.club/events/kurs-okruzaiushhii-mir-resursy-dlia-organizacii-ucebnoi-deiatelnosti-obespecivaiushhie-realizaciiu-novyx-obrazovatelnyx-standartov" TargetMode="External"/><Relationship Id="rId29" Type="http://schemas.openxmlformats.org/officeDocument/2006/relationships/hyperlink" Target="https://uchitel.club/events/monitoring-uud-kak-instrument-povyseniia-kacestva-obrazovaniia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motiviruem-igraiuci-karmannaia-vselennaia-igry-na-uroke" TargetMode="External"/><Relationship Id="rId11" Type="http://schemas.openxmlformats.org/officeDocument/2006/relationships/hyperlink" Target="https://uchitel.club/events/netrudnyi-start-pervye-uroki-inostrannogo-iazyka-v-nacalnoi-i-osnovnoi-skole" TargetMode="External"/><Relationship Id="rId24" Type="http://schemas.openxmlformats.org/officeDocument/2006/relationships/hyperlink" Target="https://uchitel.club/events/propedevtika-trudnostei-v-obucenii-cteniiu-mladsix-skolnikov" TargetMode="External"/><Relationship Id="rId32" Type="http://schemas.openxmlformats.org/officeDocument/2006/relationships/hyperlink" Target="https://uchitel.club/events/didakticeskie-vozmoznosti-ucebnyx-posobii-dlia-dostizeniia-planiruemyx-rezultatov-obuceniia-predmetu-okruzaiushhii-mir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chitel.club/events/metodiki-finansovogo-prosveshheniia-v-bibliotekax" TargetMode="External"/><Relationship Id="rId15" Type="http://schemas.openxmlformats.org/officeDocument/2006/relationships/hyperlink" Target="https://uchitel.club/events/u-menia-zazvonil-telefon-ili-pro-effektivnoe-obshhenie-ucitelia-s-ucastnikami-obrazovatelnyx-otnosenii" TargetMode="External"/><Relationship Id="rId23" Type="http://schemas.openxmlformats.org/officeDocument/2006/relationships/hyperlink" Target="https://uchitel.club/events/gotovimsia-k-novomu-2024-2025-ucebnomu-godu-cto-polezno-znat-uciteliu-matematiki" TargetMode="External"/><Relationship Id="rId28" Type="http://schemas.openxmlformats.org/officeDocument/2006/relationships/hyperlink" Target="https://uchitel.club/events/razvitie-ucebnoi-samostoiatelnosti-s-pomoshhiu-cifrovogo-servisa-nacinaize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chitel.club/events/genetika-celoveka-analiziruem-federalnye-rabocie-programmy-i-vystraivaem-traektoriiu-obuceniia" TargetMode="External"/><Relationship Id="rId19" Type="http://schemas.openxmlformats.org/officeDocument/2006/relationships/hyperlink" Target="https://uchitel.club/events/russkii-iazyk-v-nacalnoi-skole-poznavatelnye-istorii-s-zadaniiami-dlia-urokov-i-ne-tolko" TargetMode="External"/><Relationship Id="rId31" Type="http://schemas.openxmlformats.org/officeDocument/2006/relationships/hyperlink" Target="https://uchitel.club/events/tetradi-po-pismu-nacalnyi-etap-obuceniia-russkomu-iazyku" TargetMode="External"/><Relationship Id="rId4" Type="http://schemas.openxmlformats.org/officeDocument/2006/relationships/hyperlink" Target="https://uchitel.club/events/pervye-desiatiletiia-kinematografa-dvizushhiesia-fotografii-liumery-meles-gi-blase" TargetMode="External"/><Relationship Id="rId9" Type="http://schemas.openxmlformats.org/officeDocument/2006/relationships/hyperlink" Target="https://uchitel.club/events/s-cistogo-lista-razlicnye-formy-provedeniia-vxodnogo-kontrolia-po-matematike-v-osnovnoi-skole" TargetMode="External"/><Relationship Id="rId14" Type="http://schemas.openxmlformats.org/officeDocument/2006/relationships/hyperlink" Target="https://uchitel.club/events/uvlec-matematikoi-kazdogo-rebenka-igrovye-priemy-na-urokax-v-nacalnoi-skole" TargetMode="External"/><Relationship Id="rId22" Type="http://schemas.openxmlformats.org/officeDocument/2006/relationships/hyperlink" Target="https://uchitel.club/events/ucitel-nastoiashhego-dlia-inzenerov-budushhego-podgotovka-k-inzenernomu-profiliu-na-urokax-fiziki-v-7-9-klassax" TargetMode="External"/><Relationship Id="rId27" Type="http://schemas.openxmlformats.org/officeDocument/2006/relationships/hyperlink" Target="https://uchitel.club/events/kurs-russkii-iazyk-sistema-skola-rossii-soderzatelnyi-resurs-dlia-realizacii-fop-noo" TargetMode="External"/><Relationship Id="rId30" Type="http://schemas.openxmlformats.org/officeDocument/2006/relationships/hyperlink" Target="https://uchitel.club/events/cto-takoe-nacalnaia-uglublennaia-podgotovka-po-matematike-lg-peterson" TargetMode="External"/><Relationship Id="rId35" Type="http://schemas.openxmlformats.org/officeDocument/2006/relationships/hyperlink" Target="https://uchitel.club/events/bioximiia-v-starsei-skole-celi-soderzanie-ucebno-metodiceskie-resursy-dlia-izuceniia" TargetMode="External"/><Relationship Id="rId8" Type="http://schemas.openxmlformats.org/officeDocument/2006/relationships/hyperlink" Target="https://uchitel.club/events/modul-socialnaia-psixologiia-pomogaem-starseklassnikam-poniat-sebi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Туревич Ольга Игоревна</dc:creator>
  <cp:keywords/>
  <dc:description/>
  <cp:lastModifiedBy>Туревич Ольга Игоревна</cp:lastModifiedBy>
  <cp:revision>2</cp:revision>
  <dcterms:created xsi:type="dcterms:W3CDTF">2024-07-26T11:18:00Z</dcterms:created>
  <dcterms:modified xsi:type="dcterms:W3CDTF">2024-07-26T11:18:00Z</dcterms:modified>
</cp:coreProperties>
</file>