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C5" w:rsidRDefault="00F13DC5" w:rsidP="00F13D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75398C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DC5" w:rsidRPr="00F13DC5" w:rsidRDefault="00F13DC5" w:rsidP="00F1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C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F13DC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13DC5">
        <w:rPr>
          <w:rFonts w:ascii="Times New Roman" w:hAnsi="Times New Roman" w:cs="Times New Roman"/>
          <w:b/>
          <w:sz w:val="28"/>
          <w:szCs w:val="28"/>
        </w:rPr>
        <w:t xml:space="preserve"> на сентябрь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05.09.24 </w:t>
      </w:r>
    </w:p>
    <w:p w:rsidR="00F13DC5" w:rsidRPr="00F13DC5" w:rsidRDefault="00F13DC5" w:rsidP="00F13DC5">
      <w:pPr>
        <w:spacing w:after="0"/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15:30-16:30 </w:t>
      </w:r>
    </w:p>
    <w:p w:rsidR="00F13DC5" w:rsidRPr="00F13DC5" w:rsidRDefault="00F13DC5" w:rsidP="00F13DC5">
      <w:pPr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  <w:b/>
        </w:rPr>
        <w:t xml:space="preserve">Сепарация выросших детей </w:t>
      </w:r>
    </w:p>
    <w:p w:rsid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Финансовая грамотность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  <w:b/>
        </w:rPr>
        <w:t>О.С. Андреева</w:t>
      </w:r>
      <w:r w:rsidRPr="00F13DC5">
        <w:rPr>
          <w:rFonts w:ascii="Times New Roman" w:hAnsi="Times New Roman" w:cs="Times New Roman"/>
        </w:rPr>
        <w:t xml:space="preserve">, федеральный эксперт АРФГ, эксперт ЦФГ г. Москвы,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 xml:space="preserve">. наук, доцент ИГН ГАОУ ВО МГПУ, автор книг по финансовому воспитанию  </w:t>
      </w:r>
      <w:hyperlink r:id="rId5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https://uchitel.club/events/separaciia-vyrossix-detei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06.09.24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Эффективный старт учебного года: как помочь вашему ребёнку учиться с удовольствием и самостоятельно с помощью цифрового сервиса для младших школьников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>»</w:t>
      </w: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  <w:r w:rsidR="00E72CE2">
        <w:rPr>
          <w:rFonts w:ascii="Times New Roman" w:hAnsi="Times New Roman" w:cs="Times New Roman"/>
        </w:rPr>
        <w:t>.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И.А. Игушева,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Центра начального образования ГК «Просвещение»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6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https://uchitel.club/events/effektivnyi-start-ucebnogo-goda-kak-pomoc-vasemu-rebenku-ucitsia-s-udovolstviem-i-samostoiatelno-s-pomoshhiu-cifrovogo-servisa-dlia-mladsix-skolnikov-nacinaizer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E72CE2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06.09.24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Учебный предмет «Обществознание» как база знаний о семье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Обществознание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 О.В. Виноградова</w:t>
      </w:r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7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https://uchitel.club/events/ucebnyi-predmet-obshhestvoznanie-kak-baza-znanii-o-seme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>Развитие учебной самостоятельности с помощью цифрового сервиса «</w:t>
      </w:r>
      <w:proofErr w:type="spellStart"/>
      <w:r w:rsidRPr="00E72CE2">
        <w:rPr>
          <w:rFonts w:ascii="Times New Roman" w:hAnsi="Times New Roman" w:cs="Times New Roman"/>
          <w:b/>
        </w:rPr>
        <w:t>Начинайзер</w:t>
      </w:r>
      <w:proofErr w:type="spellEnd"/>
      <w:r w:rsidRPr="00E72CE2">
        <w:rPr>
          <w:rFonts w:ascii="Times New Roman" w:hAnsi="Times New Roman" w:cs="Times New Roman"/>
          <w:b/>
        </w:rPr>
        <w:t xml:space="preserve">»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В. Колосова</w:t>
      </w:r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8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https://uchitel.club/events/razvitie-ucebnoi-samostoiatelnosti-s-pomoshhiu-cifrovogo-servisa-nacinaizer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10.09.24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Формирование математических навыков в начальной школе. Из опыта работы учителей младших классов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 xml:space="preserve">О.В. </w:t>
      </w:r>
      <w:proofErr w:type="spellStart"/>
      <w:r w:rsidRPr="00E72CE2">
        <w:rPr>
          <w:rFonts w:ascii="Times New Roman" w:hAnsi="Times New Roman" w:cs="Times New Roman"/>
          <w:b/>
        </w:rPr>
        <w:t>Карацуба</w:t>
      </w:r>
      <w:proofErr w:type="spellEnd"/>
      <w:r w:rsidRPr="00F13DC5">
        <w:rPr>
          <w:rFonts w:ascii="Times New Roman" w:hAnsi="Times New Roman" w:cs="Times New Roman"/>
        </w:rPr>
        <w:t>, педагогический дизайнер ГК «Просвещение»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Н.М. Зайцева</w:t>
      </w:r>
      <w:r w:rsidRPr="00F13DC5">
        <w:rPr>
          <w:rFonts w:ascii="Times New Roman" w:hAnsi="Times New Roman" w:cs="Times New Roman"/>
        </w:rPr>
        <w:t xml:space="preserve">, учитель начальных классов, методист ГБОУ города Москвы «Школа имени В. В. Маяковского», автор-разработчик интерактивных уроков для проекта «Российская электронная </w:t>
      </w:r>
      <w:r w:rsidRPr="00F13DC5">
        <w:rPr>
          <w:rFonts w:ascii="Times New Roman" w:hAnsi="Times New Roman" w:cs="Times New Roman"/>
        </w:rPr>
        <w:lastRenderedPageBreak/>
        <w:t xml:space="preserve">школа», автор учебных пособий для учащихся начальных классов, соавтор и ведущий программы повышения квалификации для педагогов в федеральном проекте «Содействие занятости» при поддержке Министерства труда и социальной защиты РФ, Министерства науки и высшего образования РФ, Министерства просвещения РФ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9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https://uchitel.club/events/formirovanie-matematiceskix-navykov-v-nacalnoi-skole-iz-opyta-raboty-ucitelei-mladsix-klassov</w:t>
        </w:r>
      </w:hyperlink>
      <w:r w:rsidR="00E72CE2">
        <w:rPr>
          <w:rFonts w:ascii="Times New Roman" w:hAnsi="Times New Roman" w:cs="Times New Roman"/>
        </w:rPr>
        <w:t xml:space="preserve">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11:00-12:00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Как оценить риск-профиль начинающему инвестору?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С.В. Толкачева, канд. </w:t>
      </w:r>
      <w:proofErr w:type="spellStart"/>
      <w:r w:rsidRPr="00F13DC5">
        <w:rPr>
          <w:rFonts w:ascii="Times New Roman" w:hAnsi="Times New Roman" w:cs="Times New Roman"/>
        </w:rPr>
        <w:t>юрид</w:t>
      </w:r>
      <w:proofErr w:type="spellEnd"/>
      <w:r w:rsidRPr="00F13DC5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10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https://uchitel.club/events/kak-ocenit-risk-profil-nacinaiushhemu-investoru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12:30-13:00 </w:t>
      </w:r>
    </w:p>
    <w:p w:rsidR="00E72CE2" w:rsidRPr="00E72CE2" w:rsidRDefault="00F13DC5" w:rsidP="00F13DC5">
      <w:pPr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Преемственность школы и дома в образовании детей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Начальное образование 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М.Е. Баулина</w:t>
      </w:r>
      <w:r w:rsidRPr="00F13DC5">
        <w:rPr>
          <w:rFonts w:ascii="Times New Roman" w:hAnsi="Times New Roman" w:cs="Times New Roman"/>
        </w:rPr>
        <w:t>, канд. психол. наук, доцент Российского государственного гуманитарного университета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11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https://uchitel.club/events/preemstvennost-skoly-i-doma-v-obrazovanii-detei/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14:00-15:00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Современный урок истории: образовательная игра как эффективный способ избежать зубрежки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История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А. Станислав</w:t>
      </w:r>
      <w:r w:rsidRPr="00F13DC5">
        <w:rPr>
          <w:rFonts w:ascii="Times New Roman" w:hAnsi="Times New Roman" w:cs="Times New Roman"/>
        </w:rPr>
        <w:t xml:space="preserve">, </w:t>
      </w:r>
      <w:proofErr w:type="spellStart"/>
      <w:r w:rsidRPr="00F13DC5">
        <w:rPr>
          <w:rFonts w:ascii="Times New Roman" w:hAnsi="Times New Roman" w:cs="Times New Roman"/>
        </w:rPr>
        <w:t>канд.ист</w:t>
      </w:r>
      <w:proofErr w:type="spellEnd"/>
      <w:r w:rsidRPr="00F13DC5">
        <w:rPr>
          <w:rFonts w:ascii="Times New Roman" w:hAnsi="Times New Roman" w:cs="Times New Roman"/>
        </w:rPr>
        <w:t xml:space="preserve">. наук, преподаватель истории, автор научных работ и учебных пособий, лектор Российского общества «Знание», финалист конкурса «Лига Лекторов» </w:t>
      </w:r>
      <w:hyperlink r:id="rId12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https://uchitel.club/events/sovremennyi-urok-istorii-obrazovatelnaia-igra-kak-effektivnyi-sposob-izbezat-zubrezki</w:t>
        </w:r>
      </w:hyperlink>
      <w:r w:rsidR="00E72CE2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11.09.24 </w:t>
      </w:r>
    </w:p>
    <w:p w:rsidR="00E72CE2" w:rsidRPr="00E72CE2" w:rsidRDefault="00F13DC5" w:rsidP="00E72CE2">
      <w:pPr>
        <w:spacing w:after="0"/>
        <w:rPr>
          <w:rFonts w:ascii="Times New Roman" w:hAnsi="Times New Roman" w:cs="Times New Roman"/>
          <w:b/>
        </w:rPr>
      </w:pPr>
      <w:r w:rsidRPr="00E72CE2">
        <w:rPr>
          <w:rFonts w:ascii="Times New Roman" w:hAnsi="Times New Roman" w:cs="Times New Roman"/>
          <w:b/>
        </w:rPr>
        <w:t xml:space="preserve">15:30-16:30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Текстовые задачи по математике в основной школе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Основное образование</w:t>
      </w:r>
      <w:r w:rsidR="00E72CE2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E72CE2" w:rsidRDefault="00F13DC5" w:rsidP="00F13DC5">
      <w:pPr>
        <w:rPr>
          <w:rFonts w:ascii="Times New Roman" w:hAnsi="Times New Roman" w:cs="Times New Roman"/>
        </w:rPr>
      </w:pPr>
      <w:r w:rsidRPr="00E72CE2">
        <w:rPr>
          <w:rFonts w:ascii="Times New Roman" w:hAnsi="Times New Roman" w:cs="Times New Roman"/>
          <w:b/>
        </w:rPr>
        <w:t>Е.Д. Зубкова</w:t>
      </w:r>
      <w:r w:rsidRPr="00F13DC5">
        <w:rPr>
          <w:rFonts w:ascii="Times New Roman" w:hAnsi="Times New Roman" w:cs="Times New Roman"/>
        </w:rPr>
        <w:t xml:space="preserve">, ведущий методист ГК «Просвещение»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13" w:history="1">
        <w:r w:rsidR="00E72CE2" w:rsidRPr="007928AA">
          <w:rPr>
            <w:rStyle w:val="a3"/>
            <w:rFonts w:ascii="Times New Roman" w:hAnsi="Times New Roman" w:cs="Times New Roman"/>
          </w:rPr>
          <w:t>https://uchitel.club/events/tekstovye-zadaci-po-matematike-v-osnovnoi-skole</w:t>
        </w:r>
      </w:hyperlink>
      <w:r w:rsidR="00E72CE2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12:30-13:30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r w:rsidRPr="002079C1">
        <w:rPr>
          <w:rFonts w:ascii="Times New Roman" w:hAnsi="Times New Roman" w:cs="Times New Roman"/>
          <w:b/>
        </w:rPr>
        <w:t>Реализация календарного плана воспитательной работы в новом учебном году: свежие идеи и готовые решения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</w:t>
      </w:r>
      <w:r w:rsidR="002079C1">
        <w:rPr>
          <w:rFonts w:ascii="Times New Roman" w:hAnsi="Times New Roman" w:cs="Times New Roman"/>
        </w:rPr>
        <w:t xml:space="preserve">чная деятельность. </w:t>
      </w:r>
      <w:r w:rsidR="002079C1" w:rsidRPr="00F13DC5">
        <w:rPr>
          <w:rFonts w:ascii="Times New Roman" w:hAnsi="Times New Roman" w:cs="Times New Roman"/>
        </w:rPr>
        <w:t>Цифровое образование</w:t>
      </w:r>
      <w:r w:rsidR="002079C1">
        <w:rPr>
          <w:rFonts w:ascii="Times New Roman" w:hAnsi="Times New Roman" w:cs="Times New Roman"/>
        </w:rPr>
        <w:t xml:space="preserve">  </w:t>
      </w:r>
      <w:r w:rsidR="002079C1" w:rsidRPr="00F13DC5">
        <w:rPr>
          <w:rFonts w:ascii="Times New Roman" w:hAnsi="Times New Roman" w:cs="Times New Roman"/>
        </w:rPr>
        <w:t xml:space="preserve"> 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М.Е. Орлова,</w:t>
      </w:r>
      <w:r w:rsidRPr="00F13DC5">
        <w:rPr>
          <w:rFonts w:ascii="Times New Roman" w:hAnsi="Times New Roman" w:cs="Times New Roman"/>
        </w:rPr>
        <w:t xml:space="preserve"> руководитель цифровых проектов ГК «Просвещение» </w:t>
      </w:r>
      <w:hyperlink r:id="rId14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https://uchitel.club/events/realizaciia-kalendarnogo-plana-vospitatelnoi-raboty-v-novom-ucebnom-godu-svezie-idei-i-gotovye-reseniia</w:t>
        </w:r>
      </w:hyperlink>
      <w:r w:rsidR="002079C1">
        <w:rPr>
          <w:rFonts w:ascii="Times New Roman" w:hAnsi="Times New Roman" w:cs="Times New Roman"/>
        </w:rPr>
        <w:t xml:space="preserve">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lastRenderedPageBreak/>
        <w:t xml:space="preserve">13.09.24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15:30-16:30 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Успешный старт: диагностические работы в начале учебного года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Все предметы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О.Ю. Самсонова</w:t>
      </w:r>
      <w:r w:rsidRPr="00F13DC5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F13DC5" w:rsidRPr="002079C1" w:rsidRDefault="008205D7" w:rsidP="002079C1">
      <w:pPr>
        <w:spacing w:after="0"/>
        <w:rPr>
          <w:rFonts w:ascii="Times New Roman" w:hAnsi="Times New Roman" w:cs="Times New Roman"/>
          <w:b/>
        </w:rPr>
      </w:pPr>
      <w:hyperlink r:id="rId15" w:history="1">
        <w:r w:rsidR="002079C1" w:rsidRPr="002079C1">
          <w:rPr>
            <w:rStyle w:val="a3"/>
            <w:rFonts w:ascii="Times New Roman" w:hAnsi="Times New Roman" w:cs="Times New Roman"/>
            <w:b/>
          </w:rPr>
          <w:t>https://uchitel.club/events/uspesnyi-start-diagnosticeskie-raboty-v-nacale-ucebnogo-god</w:t>
        </w:r>
        <w:r w:rsidR="002079C1" w:rsidRPr="002079C1">
          <w:rPr>
            <w:rStyle w:val="a3"/>
            <w:rFonts w:ascii="Times New Roman" w:hAnsi="Times New Roman" w:cs="Times New Roman"/>
            <w:b/>
            <w:lang w:val="en-US"/>
          </w:rPr>
          <w:t>a</w:t>
        </w:r>
      </w:hyperlink>
      <w:r w:rsidR="002079C1" w:rsidRPr="002079C1">
        <w:rPr>
          <w:rFonts w:ascii="Times New Roman" w:hAnsi="Times New Roman" w:cs="Times New Roman"/>
          <w:b/>
        </w:rPr>
        <w:t xml:space="preserve"> </w:t>
      </w:r>
      <w:r w:rsidR="00F13DC5" w:rsidRPr="002079C1">
        <w:rPr>
          <w:rFonts w:ascii="Times New Roman" w:hAnsi="Times New Roman" w:cs="Times New Roman"/>
          <w:b/>
        </w:rPr>
        <w:t xml:space="preserve">   </w:t>
      </w:r>
    </w:p>
    <w:p w:rsidR="002079C1" w:rsidRDefault="002079C1" w:rsidP="002079C1">
      <w:pPr>
        <w:spacing w:after="0"/>
        <w:rPr>
          <w:rFonts w:ascii="Times New Roman" w:hAnsi="Times New Roman" w:cs="Times New Roman"/>
          <w:b/>
        </w:rPr>
      </w:pP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16.09.24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F13DC5">
        <w:rPr>
          <w:rFonts w:ascii="Times New Roman" w:hAnsi="Times New Roman" w:cs="Times New Roman"/>
        </w:rPr>
        <w:t xml:space="preserve"> </w:t>
      </w:r>
      <w:r w:rsidRPr="002079C1">
        <w:rPr>
          <w:rFonts w:ascii="Times New Roman" w:hAnsi="Times New Roman" w:cs="Times New Roman"/>
          <w:b/>
        </w:rPr>
        <w:t xml:space="preserve">Расширение и углубление содержания курса математики начальной школы средствами внеурочной деятельности </w:t>
      </w:r>
    </w:p>
    <w:p w:rsidR="002079C1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F13DC5" w:rsidRPr="00F13DC5">
        <w:rPr>
          <w:rFonts w:ascii="Times New Roman" w:hAnsi="Times New Roman" w:cs="Times New Roman"/>
        </w:rPr>
        <w:t xml:space="preserve">Математика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>Ю.И. Глаголева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 xml:space="preserve">. наук, проректор по методической работе АППО, г. Санкт-Петербург </w:t>
      </w:r>
      <w:hyperlink r:id="rId16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https://uchitel.club/events/rassirenie-i-uglublenie-soderzaniia-kursa-matematiki-nacalnoi-skoly-sredstvami-vneurocnoi-deiatelnosti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2079C1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18.09.24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14:30-16:00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2079C1">
        <w:rPr>
          <w:rFonts w:ascii="Times New Roman" w:hAnsi="Times New Roman" w:cs="Times New Roman"/>
          <w:b/>
        </w:rPr>
        <w:t xml:space="preserve">Всероссийский онлайн-практикум «Инструменты формирования </w:t>
      </w:r>
      <w:proofErr w:type="spellStart"/>
      <w:r w:rsidRPr="002079C1">
        <w:rPr>
          <w:rFonts w:ascii="Times New Roman" w:hAnsi="Times New Roman" w:cs="Times New Roman"/>
          <w:b/>
        </w:rPr>
        <w:t>межпредметной</w:t>
      </w:r>
      <w:proofErr w:type="spellEnd"/>
      <w:r w:rsidRPr="002079C1">
        <w:rPr>
          <w:rFonts w:ascii="Times New Roman" w:hAnsi="Times New Roman" w:cs="Times New Roman"/>
          <w:b/>
        </w:rPr>
        <w:t xml:space="preserve"> учебной естественно-научной среды</w:t>
      </w:r>
      <w:r w:rsidR="002079C1">
        <w:rPr>
          <w:rFonts w:ascii="Times New Roman" w:hAnsi="Times New Roman" w:cs="Times New Roman"/>
        </w:rPr>
        <w:t>»</w:t>
      </w:r>
    </w:p>
    <w:p w:rsidR="002079C1" w:rsidRDefault="002079C1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Химия Физика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Коллектив экспертов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17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https://uchitel.club/events/vserossiiskii-onlain-praktikum-instrumenty-formirovaniia-mezpredmetnoi-ucebnoi-estestvennonaucnoi-sredy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19.09.24 </w:t>
      </w:r>
    </w:p>
    <w:p w:rsidR="002079C1" w:rsidRPr="002079C1" w:rsidRDefault="00F13DC5" w:rsidP="002079C1">
      <w:pPr>
        <w:spacing w:after="0"/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>14:00-15:00</w:t>
      </w:r>
    </w:p>
    <w:p w:rsidR="002079C1" w:rsidRPr="002079C1" w:rsidRDefault="00F13DC5" w:rsidP="00F13DC5">
      <w:pPr>
        <w:rPr>
          <w:rFonts w:ascii="Times New Roman" w:hAnsi="Times New Roman" w:cs="Times New Roman"/>
          <w:b/>
        </w:rPr>
      </w:pPr>
      <w:r w:rsidRPr="002079C1">
        <w:rPr>
          <w:rFonts w:ascii="Times New Roman" w:hAnsi="Times New Roman" w:cs="Times New Roman"/>
          <w:b/>
        </w:rPr>
        <w:t xml:space="preserve">Учение с увлечением: нестандартные задания как средство развития интереса младших школьников к изучению русского языка </w:t>
      </w:r>
    </w:p>
    <w:p w:rsidR="002079C1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2079C1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proofErr w:type="spellStart"/>
      <w:r w:rsidRPr="002079C1">
        <w:rPr>
          <w:rFonts w:ascii="Times New Roman" w:hAnsi="Times New Roman" w:cs="Times New Roman"/>
          <w:b/>
        </w:rPr>
        <w:t>Е.А.Жесткова</w:t>
      </w:r>
      <w:proofErr w:type="spellEnd"/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филол</w:t>
      </w:r>
      <w:proofErr w:type="spellEnd"/>
      <w:r w:rsidRPr="00F13DC5">
        <w:rPr>
          <w:rFonts w:ascii="Times New Roman" w:hAnsi="Times New Roman" w:cs="Times New Roman"/>
        </w:rPr>
        <w:t>. наук, доцент, Национальный исследовательский Нижегородский государственный университет им. Н.И. Лобачевского (</w:t>
      </w:r>
      <w:proofErr w:type="spellStart"/>
      <w:r w:rsidRPr="00F13DC5">
        <w:rPr>
          <w:rFonts w:ascii="Times New Roman" w:hAnsi="Times New Roman" w:cs="Times New Roman"/>
        </w:rPr>
        <w:t>Арзамасский</w:t>
      </w:r>
      <w:proofErr w:type="spellEnd"/>
      <w:r w:rsidRPr="00F13DC5">
        <w:rPr>
          <w:rFonts w:ascii="Times New Roman" w:hAnsi="Times New Roman" w:cs="Times New Roman"/>
        </w:rPr>
        <w:t xml:space="preserve"> филиал) </w:t>
      </w:r>
      <w:hyperlink r:id="rId18" w:history="1">
        <w:r w:rsidR="002079C1" w:rsidRPr="007928AA">
          <w:rPr>
            <w:rStyle w:val="a3"/>
            <w:rFonts w:ascii="Times New Roman" w:hAnsi="Times New Roman" w:cs="Times New Roman"/>
          </w:rPr>
          <w:t>https://uchitel.club/events/ucenie-s-uvleceniem-nestandartnye-zadaniia-kak-sredstvo-razvitiia-interesa-mladsix-skolnikov-k-izuceniiu-russkogo-iazyka</w:t>
        </w:r>
      </w:hyperlink>
      <w:r w:rsidR="002079C1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20.09.24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Читательские умения в начальной школе. Практические приёмы при работе с текстом на уроках литературного чтения на родном русском языке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Литературное чтение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 </w:t>
      </w:r>
      <w:proofErr w:type="spellStart"/>
      <w:r w:rsidRPr="0029296D">
        <w:rPr>
          <w:rFonts w:ascii="Times New Roman" w:hAnsi="Times New Roman" w:cs="Times New Roman"/>
          <w:b/>
        </w:rPr>
        <w:t>М.И.Кузнецова</w:t>
      </w:r>
      <w:proofErr w:type="spellEnd"/>
      <w:r w:rsidRPr="00F13DC5">
        <w:rPr>
          <w:rFonts w:ascii="Times New Roman" w:hAnsi="Times New Roman" w:cs="Times New Roman"/>
        </w:rPr>
        <w:t xml:space="preserve">, д-р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ведущий научный сотрудник лаборатории начальног</w:t>
      </w:r>
      <w:r w:rsidR="0029296D">
        <w:rPr>
          <w:rFonts w:ascii="Times New Roman" w:hAnsi="Times New Roman" w:cs="Times New Roman"/>
        </w:rPr>
        <w:t>о образования ИСРО, автор учебн</w:t>
      </w:r>
      <w:r w:rsidRPr="00F13DC5">
        <w:rPr>
          <w:rFonts w:ascii="Times New Roman" w:hAnsi="Times New Roman" w:cs="Times New Roman"/>
        </w:rPr>
        <w:t>иков и учебных пособий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proofErr w:type="spellStart"/>
      <w:r w:rsidRPr="0029296D">
        <w:rPr>
          <w:rFonts w:ascii="Times New Roman" w:hAnsi="Times New Roman" w:cs="Times New Roman"/>
          <w:b/>
        </w:rPr>
        <w:t>О.Ю.Самсонова</w:t>
      </w:r>
      <w:proofErr w:type="spellEnd"/>
      <w:r w:rsidRPr="00F13DC5">
        <w:rPr>
          <w:rFonts w:ascii="Times New Roman" w:hAnsi="Times New Roman" w:cs="Times New Roman"/>
        </w:rPr>
        <w:t>, методист-эксперт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lastRenderedPageBreak/>
        <w:t>Л.М. Родионова</w:t>
      </w:r>
      <w:r w:rsidRPr="00F13DC5">
        <w:rPr>
          <w:rFonts w:ascii="Times New Roman" w:hAnsi="Times New Roman" w:cs="Times New Roman"/>
        </w:rPr>
        <w:t xml:space="preserve">, учитель начальных классов МБОУ СОШ с. </w:t>
      </w:r>
      <w:proofErr w:type="spellStart"/>
      <w:r w:rsidRPr="00F13DC5">
        <w:rPr>
          <w:rFonts w:ascii="Times New Roman" w:hAnsi="Times New Roman" w:cs="Times New Roman"/>
        </w:rPr>
        <w:t>Стегаловка</w:t>
      </w:r>
      <w:proofErr w:type="spellEnd"/>
      <w:r w:rsidRPr="00F13DC5">
        <w:rPr>
          <w:rFonts w:ascii="Times New Roman" w:hAnsi="Times New Roman" w:cs="Times New Roman"/>
        </w:rPr>
        <w:t xml:space="preserve">, Липецкая область </w:t>
      </w:r>
      <w:hyperlink r:id="rId19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https://uchitel.club/events/citatelskie-umeniia-v-nacalnoi-skole-prakticeskie-priemy-pri-rabote-s-tekstom-na-urokax-literaturnogo-cteniia-na-rodnom-russkom-iazyke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Default="0029296D" w:rsidP="00F13DC5">
      <w:pPr>
        <w:rPr>
          <w:rFonts w:ascii="Times New Roman" w:hAnsi="Times New Roman" w:cs="Times New Roman"/>
        </w:rPr>
      </w:pPr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23.09.24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14:00-15:00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 Введение предмета «Основы безопасности и защиты Родины» в СПО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Среднее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ОБЗР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О.Г. Плечова</w:t>
      </w:r>
      <w:r w:rsidRPr="00F13DC5">
        <w:rPr>
          <w:rFonts w:ascii="Times New Roman" w:hAnsi="Times New Roman" w:cs="Times New Roman"/>
        </w:rPr>
        <w:t>, ведущий редактор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0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https://uchitel.club/events/vvedenie-predmeta-osnovy-bezopasnosti-i-zashhity-rodiny-v-spo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Банк педагогических идей: практики реализации в цифровой среде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Начальное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Внеурочная деятельность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М.Е. Орлова</w:t>
      </w:r>
      <w:r w:rsidRPr="00F13DC5">
        <w:rPr>
          <w:rFonts w:ascii="Times New Roman" w:hAnsi="Times New Roman" w:cs="Times New Roman"/>
        </w:rPr>
        <w:t xml:space="preserve">, руководитель цифровых проектов ГК «Просвещение»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21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https://uchitel.club/events/bank-pedagogiceskix-idei-praktiki-realizacii-v-cifrovoi-srede</w:t>
        </w:r>
      </w:hyperlink>
      <w:r w:rsidR="0029296D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29296D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24.09.24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15:30-17:30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Система сертификационного тестирования «</w:t>
      </w:r>
      <w:proofErr w:type="spellStart"/>
      <w:r w:rsidRPr="0029296D">
        <w:rPr>
          <w:rFonts w:ascii="Times New Roman" w:hAnsi="Times New Roman" w:cs="Times New Roman"/>
          <w:b/>
        </w:rPr>
        <w:t>Лингвотест</w:t>
      </w:r>
      <w:proofErr w:type="spellEnd"/>
      <w:r w:rsidRPr="0029296D">
        <w:rPr>
          <w:rFonts w:ascii="Times New Roman" w:hAnsi="Times New Roman" w:cs="Times New Roman"/>
          <w:b/>
        </w:rPr>
        <w:t xml:space="preserve">»: учебно-методические пособия для подготовки 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Английский язык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 Е.А. Колесникова</w:t>
      </w:r>
      <w:r w:rsidRPr="00F13DC5">
        <w:rPr>
          <w:rFonts w:ascii="Times New Roman" w:hAnsi="Times New Roman" w:cs="Times New Roman"/>
        </w:rPr>
        <w:t>, руководитель ШИЯ НИУ ВШЭ, кандидат педагогических наук, доцент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Н.В. </w:t>
      </w:r>
      <w:proofErr w:type="spellStart"/>
      <w:r w:rsidRPr="0029296D">
        <w:rPr>
          <w:rFonts w:ascii="Times New Roman" w:hAnsi="Times New Roman" w:cs="Times New Roman"/>
          <w:b/>
        </w:rPr>
        <w:t>Врадий</w:t>
      </w:r>
      <w:proofErr w:type="spellEnd"/>
      <w:r w:rsidRPr="00F13DC5">
        <w:rPr>
          <w:rFonts w:ascii="Times New Roman" w:hAnsi="Times New Roman" w:cs="Times New Roman"/>
        </w:rPr>
        <w:t>, заместитель руководителя ШИЯ НИУ ВШЭ, старший преподаватель ШИЯ НИУ ВШЭ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>Д.А. Попова,</w:t>
      </w:r>
      <w:r w:rsidRPr="00F13DC5">
        <w:rPr>
          <w:rFonts w:ascii="Times New Roman" w:hAnsi="Times New Roman" w:cs="Times New Roman"/>
        </w:rPr>
        <w:t xml:space="preserve"> руководитель Центра развития образовательных технологий ШИЯ НИУ ВШЭ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2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https://uchitel.club/events/sistema-sertifikacionnogo-testirovaniia-lingvotest-ucebno-metodiceskie-posobiia-dlia-podgotovki</w:t>
        </w:r>
      </w:hyperlink>
      <w:r w:rsidR="0029296D">
        <w:rPr>
          <w:rFonts w:ascii="Times New Roman" w:hAnsi="Times New Roman" w:cs="Times New Roman"/>
        </w:rPr>
        <w:t xml:space="preserve"> </w:t>
      </w:r>
    </w:p>
    <w:p w:rsidR="0029296D" w:rsidRPr="0029296D" w:rsidRDefault="0029296D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11:00-12:00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Этапы организации проектной деятельности в школе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29296D">
        <w:rPr>
          <w:rFonts w:ascii="Times New Roman" w:hAnsi="Times New Roman" w:cs="Times New Roman"/>
          <w:b/>
        </w:rPr>
        <w:t xml:space="preserve">Е.В. </w:t>
      </w:r>
      <w:proofErr w:type="spellStart"/>
      <w:r w:rsidRPr="0029296D">
        <w:rPr>
          <w:rFonts w:ascii="Times New Roman" w:hAnsi="Times New Roman" w:cs="Times New Roman"/>
          <w:b/>
        </w:rPr>
        <w:t>Синдрякова</w:t>
      </w:r>
      <w:proofErr w:type="spellEnd"/>
      <w:r w:rsidRPr="00F13DC5">
        <w:rPr>
          <w:rFonts w:ascii="Times New Roman" w:hAnsi="Times New Roman" w:cs="Times New Roman"/>
        </w:rPr>
        <w:t xml:space="preserve">, педагогический дизайнер Центра биологии и естествознания </w:t>
      </w:r>
      <w:hyperlink r:id="rId23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https://uchitel.club/events/etapy-organizacii-proektnoi-deiatelnosti-v-skole</w:t>
        </w:r>
      </w:hyperlink>
      <w:r w:rsidR="0029296D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8205D7" w:rsidRDefault="008205D7" w:rsidP="0029296D">
      <w:pPr>
        <w:spacing w:after="0"/>
        <w:rPr>
          <w:rFonts w:ascii="Times New Roman" w:hAnsi="Times New Roman" w:cs="Times New Roman"/>
          <w:b/>
        </w:rPr>
      </w:pP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25.09.24 </w:t>
      </w:r>
    </w:p>
    <w:p w:rsidR="0029296D" w:rsidRPr="0029296D" w:rsidRDefault="00F13DC5" w:rsidP="0029296D">
      <w:pPr>
        <w:spacing w:after="0"/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14:00-15:00 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Первый раз в пятый класс: поможем пятикласснику выполнить домашнее задание по английскому языку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Английский язык </w:t>
      </w:r>
    </w:p>
    <w:p w:rsidR="0029296D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lastRenderedPageBreak/>
        <w:t>С.В. Сидоренко, ведущий методист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4" w:history="1">
        <w:r w:rsidR="0029296D" w:rsidRPr="007928AA">
          <w:rPr>
            <w:rStyle w:val="a3"/>
            <w:rFonts w:ascii="Times New Roman" w:hAnsi="Times New Roman" w:cs="Times New Roman"/>
          </w:rPr>
          <w:t>https://uchitel.club/events/pervyi-raz-v-piatyi-klass-pomozem-piatiklassniku-vypolnit-domasnee-zadanie-po-angliiskomu-iazyku</w:t>
        </w:r>
      </w:hyperlink>
      <w:r w:rsidR="0029296D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25.09.24</w:t>
      </w:r>
    </w:p>
    <w:p w:rsidR="0029296D" w:rsidRPr="0029296D" w:rsidRDefault="0029296D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>15:30-16:30</w:t>
      </w:r>
    </w:p>
    <w:p w:rsidR="0029296D" w:rsidRPr="0029296D" w:rsidRDefault="00F13DC5" w:rsidP="00F13DC5">
      <w:pPr>
        <w:rPr>
          <w:rFonts w:ascii="Times New Roman" w:hAnsi="Times New Roman" w:cs="Times New Roman"/>
          <w:b/>
        </w:rPr>
      </w:pPr>
      <w:r w:rsidRPr="0029296D">
        <w:rPr>
          <w:rFonts w:ascii="Times New Roman" w:hAnsi="Times New Roman" w:cs="Times New Roman"/>
          <w:b/>
        </w:rPr>
        <w:t xml:space="preserve">Поможем пятикласснику выполнить </w:t>
      </w:r>
      <w:proofErr w:type="spellStart"/>
      <w:r w:rsidRPr="0029296D">
        <w:rPr>
          <w:rFonts w:ascii="Times New Roman" w:hAnsi="Times New Roman" w:cs="Times New Roman"/>
          <w:b/>
        </w:rPr>
        <w:t>домашку</w:t>
      </w:r>
      <w:proofErr w:type="spellEnd"/>
      <w:r w:rsidRPr="0029296D">
        <w:rPr>
          <w:rFonts w:ascii="Times New Roman" w:hAnsi="Times New Roman" w:cs="Times New Roman"/>
          <w:b/>
        </w:rPr>
        <w:t xml:space="preserve"> по математике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29296D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F13DC5" w:rsidRPr="00F13DC5" w:rsidRDefault="008205D7" w:rsidP="00F13DC5">
      <w:pPr>
        <w:rPr>
          <w:rFonts w:ascii="Times New Roman" w:hAnsi="Times New Roman" w:cs="Times New Roman"/>
        </w:rPr>
      </w:pPr>
      <w:hyperlink r:id="rId25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https://uchitel.club/events/pomozem-piatiklassniku-vypolnit-domasku-po-matematike</w:t>
        </w:r>
      </w:hyperlink>
      <w:r w:rsidR="00CB143F">
        <w:rPr>
          <w:rFonts w:ascii="Times New Roman" w:hAnsi="Times New Roman" w:cs="Times New Roman"/>
        </w:rPr>
        <w:t xml:space="preserve"> </w:t>
      </w:r>
      <w:r w:rsidR="00F13DC5" w:rsidRPr="00F13DC5">
        <w:rPr>
          <w:rFonts w:ascii="Times New Roman" w:hAnsi="Times New Roman" w:cs="Times New Roman"/>
        </w:rPr>
        <w:t xml:space="preserve">  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26.09.24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Новый УМК «Основы безопасности и защиты Родины» для 5-7 классов под ред. С.Н. Егорова, Р.М. </w:t>
      </w:r>
      <w:proofErr w:type="spellStart"/>
      <w:r w:rsidRPr="00CB143F">
        <w:rPr>
          <w:rFonts w:ascii="Times New Roman" w:hAnsi="Times New Roman" w:cs="Times New Roman"/>
          <w:b/>
        </w:rPr>
        <w:t>Тимошева</w:t>
      </w:r>
      <w:proofErr w:type="spellEnd"/>
      <w:r w:rsidRPr="00CB143F">
        <w:rPr>
          <w:rFonts w:ascii="Times New Roman" w:hAnsi="Times New Roman" w:cs="Times New Roman"/>
          <w:b/>
        </w:rPr>
        <w:t xml:space="preserve"> </w:t>
      </w:r>
    </w:p>
    <w:p w:rsidR="00CB143F" w:rsidRDefault="00CB143F" w:rsidP="00F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F13DC5" w:rsidRPr="00F13DC5">
        <w:rPr>
          <w:rFonts w:ascii="Times New Roman" w:hAnsi="Times New Roman" w:cs="Times New Roman"/>
        </w:rPr>
        <w:t xml:space="preserve">ОБЗР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О. Г. Плечова</w:t>
      </w:r>
      <w:r w:rsidRPr="00F13DC5">
        <w:rPr>
          <w:rFonts w:ascii="Times New Roman" w:hAnsi="Times New Roman" w:cs="Times New Roman"/>
        </w:rPr>
        <w:t xml:space="preserve">, ведущий редактор Центра исторических и социальных наук ГК «Просвещение» </w:t>
      </w:r>
      <w:hyperlink r:id="rId26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https://uchitel.club/events/novyi-umk-osnovy-bezopasnosti-i-zashhity-rodiny-dlia-5-7-klassov-pod-red-sn-egorova-rm-timoseva</w:t>
        </w:r>
      </w:hyperlink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  </w:t>
      </w: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27.09.24</w:t>
      </w:r>
    </w:p>
    <w:p w:rsidR="00CB143F" w:rsidRPr="00CB143F" w:rsidRDefault="00CB143F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14:00-15:00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>Генетика человека: анализируем федеральные рабочие программы и вы</w:t>
      </w:r>
      <w:r w:rsidR="00CB143F" w:rsidRPr="00CB143F">
        <w:rPr>
          <w:rFonts w:ascii="Times New Roman" w:hAnsi="Times New Roman" w:cs="Times New Roman"/>
          <w:b/>
        </w:rPr>
        <w:t>страиваем траекторию обучения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Основное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Биология 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М.М. Струкова</w:t>
      </w:r>
      <w:r w:rsidRPr="00F13DC5">
        <w:rPr>
          <w:rFonts w:ascii="Times New Roman" w:hAnsi="Times New Roman" w:cs="Times New Roman"/>
        </w:rPr>
        <w:t>, ведущий методист Центра методической поддерж</w:t>
      </w:r>
      <w:r w:rsidR="00CB143F">
        <w:rPr>
          <w:rFonts w:ascii="Times New Roman" w:hAnsi="Times New Roman" w:cs="Times New Roman"/>
        </w:rPr>
        <w:t xml:space="preserve">ки педагогов ГК «Просвещение»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>И.П. Чередниченко</w:t>
      </w:r>
      <w:r w:rsidRPr="00F13DC5">
        <w:rPr>
          <w:rFonts w:ascii="Times New Roman" w:hAnsi="Times New Roman" w:cs="Times New Roman"/>
        </w:rPr>
        <w:t xml:space="preserve">, канд. </w:t>
      </w:r>
      <w:proofErr w:type="spellStart"/>
      <w:r w:rsidRPr="00F13DC5">
        <w:rPr>
          <w:rFonts w:ascii="Times New Roman" w:hAnsi="Times New Roman" w:cs="Times New Roman"/>
        </w:rPr>
        <w:t>пед</w:t>
      </w:r>
      <w:proofErr w:type="spellEnd"/>
      <w:r w:rsidRPr="00F13DC5">
        <w:rPr>
          <w:rFonts w:ascii="Times New Roman" w:hAnsi="Times New Roman" w:cs="Times New Roman"/>
        </w:rPr>
        <w:t>. наук, методист-эксперт Центра методической поддержки педагогов ГК «Просвещение»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hyperlink r:id="rId27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https://uchitel.club/events/genetika-celoveka-analiziruem-federalnye-rabocie-programmy-i-vystraivaem-traektoriiu-obuceniia</w:t>
        </w:r>
      </w:hyperlink>
      <w:r w:rsidR="00CB143F">
        <w:rPr>
          <w:rFonts w:ascii="Times New Roman" w:hAnsi="Times New Roman" w:cs="Times New Roman"/>
        </w:rPr>
        <w:t xml:space="preserve"> </w:t>
      </w:r>
    </w:p>
    <w:p w:rsidR="00CB143F" w:rsidRDefault="00CB143F" w:rsidP="00F13DC5">
      <w:pPr>
        <w:rPr>
          <w:rFonts w:ascii="Times New Roman" w:hAnsi="Times New Roman" w:cs="Times New Roman"/>
        </w:rPr>
      </w:pPr>
      <w:bookmarkStart w:id="0" w:name="_GoBack"/>
      <w:bookmarkEnd w:id="0"/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14:00-15:00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Функциональная грамотность на уроках русского языка и во внеурочной деятельности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Русский язык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 Н.П. Тюрина</w:t>
      </w:r>
      <w:r w:rsidRPr="00F13DC5">
        <w:rPr>
          <w:rFonts w:ascii="Times New Roman" w:hAnsi="Times New Roman" w:cs="Times New Roman"/>
        </w:rPr>
        <w:t xml:space="preserve">, педагогический дизайнер Центра Начального образования ГК «Просвещение» </w:t>
      </w:r>
      <w:hyperlink r:id="rId28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https://uchitel.club/events/funkcionalnaia-gramotnost-na-urokax-russkogo-iazyka-i-vo-vneurocnoi-deiatelnosti</w:t>
        </w:r>
      </w:hyperlink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CB143F">
        <w:rPr>
          <w:rFonts w:ascii="Times New Roman" w:hAnsi="Times New Roman" w:cs="Times New Roman"/>
        </w:rPr>
        <w:t xml:space="preserve"> </w:t>
      </w:r>
      <w:r w:rsidRPr="00F13DC5">
        <w:rPr>
          <w:rFonts w:ascii="Times New Roman" w:hAnsi="Times New Roman" w:cs="Times New Roman"/>
        </w:rPr>
        <w:t xml:space="preserve"> </w:t>
      </w:r>
      <w:r w:rsidR="00CB143F">
        <w:rPr>
          <w:rFonts w:ascii="Times New Roman" w:hAnsi="Times New Roman" w:cs="Times New Roman"/>
        </w:rPr>
        <w:t xml:space="preserve"> 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30.09.24 </w:t>
      </w:r>
    </w:p>
    <w:p w:rsidR="00CB143F" w:rsidRPr="00CB143F" w:rsidRDefault="00F13DC5" w:rsidP="00CB143F">
      <w:pPr>
        <w:spacing w:after="0"/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15:30-16:30 </w:t>
      </w:r>
    </w:p>
    <w:p w:rsidR="00CB143F" w:rsidRPr="00CB143F" w:rsidRDefault="00F13DC5" w:rsidP="00F13DC5">
      <w:pPr>
        <w:rPr>
          <w:rFonts w:ascii="Times New Roman" w:hAnsi="Times New Roman" w:cs="Times New Roman"/>
          <w:b/>
        </w:rPr>
      </w:pPr>
      <w:r w:rsidRPr="00CB143F">
        <w:rPr>
          <w:rFonts w:ascii="Times New Roman" w:hAnsi="Times New Roman" w:cs="Times New Roman"/>
          <w:b/>
        </w:rPr>
        <w:t xml:space="preserve">Занимательная геометрия в начальной школе 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lastRenderedPageBreak/>
        <w:t>Начальное образование</w:t>
      </w:r>
      <w:r w:rsidR="00CB143F">
        <w:rPr>
          <w:rFonts w:ascii="Times New Roman" w:hAnsi="Times New Roman" w:cs="Times New Roman"/>
        </w:rPr>
        <w:t>.</w:t>
      </w:r>
      <w:r w:rsidRPr="00F13DC5">
        <w:rPr>
          <w:rFonts w:ascii="Times New Roman" w:hAnsi="Times New Roman" w:cs="Times New Roman"/>
        </w:rPr>
        <w:t xml:space="preserve"> Математика</w:t>
      </w:r>
    </w:p>
    <w:p w:rsidR="00F13DC5" w:rsidRPr="00F13DC5" w:rsidRDefault="00F13DC5" w:rsidP="00F13DC5">
      <w:pPr>
        <w:rPr>
          <w:rFonts w:ascii="Times New Roman" w:hAnsi="Times New Roman" w:cs="Times New Roman"/>
        </w:rPr>
      </w:pPr>
      <w:r w:rsidRPr="00F13DC5">
        <w:rPr>
          <w:rFonts w:ascii="Times New Roman" w:hAnsi="Times New Roman" w:cs="Times New Roman"/>
        </w:rPr>
        <w:t xml:space="preserve"> </w:t>
      </w:r>
      <w:r w:rsidRPr="00CB143F">
        <w:rPr>
          <w:rFonts w:ascii="Times New Roman" w:hAnsi="Times New Roman" w:cs="Times New Roman"/>
          <w:b/>
        </w:rPr>
        <w:t xml:space="preserve">О.Ю. Самсонова, </w:t>
      </w:r>
      <w:r w:rsidRPr="00F13DC5">
        <w:rPr>
          <w:rFonts w:ascii="Times New Roman" w:hAnsi="Times New Roman" w:cs="Times New Roman"/>
        </w:rPr>
        <w:t>методист-эксперт ГК «Просвещение»</w:t>
      </w:r>
    </w:p>
    <w:p w:rsidR="00CB143F" w:rsidRDefault="00F13DC5" w:rsidP="00F13DC5">
      <w:pPr>
        <w:rPr>
          <w:rFonts w:ascii="Times New Roman" w:hAnsi="Times New Roman" w:cs="Times New Roman"/>
        </w:rPr>
      </w:pPr>
      <w:r w:rsidRPr="00CB143F">
        <w:rPr>
          <w:rFonts w:ascii="Times New Roman" w:hAnsi="Times New Roman" w:cs="Times New Roman"/>
          <w:b/>
        </w:rPr>
        <w:t xml:space="preserve">О.Л. </w:t>
      </w:r>
      <w:proofErr w:type="spellStart"/>
      <w:r w:rsidRPr="00CB143F">
        <w:rPr>
          <w:rFonts w:ascii="Times New Roman" w:hAnsi="Times New Roman" w:cs="Times New Roman"/>
          <w:b/>
        </w:rPr>
        <w:t>Романенкова</w:t>
      </w:r>
      <w:proofErr w:type="spellEnd"/>
      <w:r w:rsidRPr="00F13DC5">
        <w:rPr>
          <w:rFonts w:ascii="Times New Roman" w:hAnsi="Times New Roman" w:cs="Times New Roman"/>
        </w:rPr>
        <w:t xml:space="preserve">, учитель начальных классов МБОУ «Основная общеобразовательная школа № 269», </w:t>
      </w:r>
      <w:proofErr w:type="spellStart"/>
      <w:r w:rsidRPr="00F13DC5">
        <w:rPr>
          <w:rFonts w:ascii="Times New Roman" w:hAnsi="Times New Roman" w:cs="Times New Roman"/>
        </w:rPr>
        <w:t>г.Снежногорск</w:t>
      </w:r>
      <w:proofErr w:type="spellEnd"/>
      <w:r w:rsidRPr="00F13DC5">
        <w:rPr>
          <w:rFonts w:ascii="Times New Roman" w:hAnsi="Times New Roman" w:cs="Times New Roman"/>
        </w:rPr>
        <w:t xml:space="preserve">, Мурманская область </w:t>
      </w:r>
    </w:p>
    <w:p w:rsidR="0027184F" w:rsidRPr="00F13DC5" w:rsidRDefault="008205D7" w:rsidP="00F13DC5">
      <w:pPr>
        <w:rPr>
          <w:rFonts w:ascii="Times New Roman" w:hAnsi="Times New Roman" w:cs="Times New Roman"/>
        </w:rPr>
      </w:pPr>
      <w:hyperlink r:id="rId29" w:history="1">
        <w:r w:rsidR="00CB143F" w:rsidRPr="007928AA">
          <w:rPr>
            <w:rStyle w:val="a3"/>
            <w:rFonts w:ascii="Times New Roman" w:hAnsi="Times New Roman" w:cs="Times New Roman"/>
          </w:rPr>
          <w:t>https://uchitel.club/events/zanimatelnaia-geometriia-v-nacalnoi-skole</w:t>
        </w:r>
      </w:hyperlink>
      <w:r w:rsidR="00CB143F">
        <w:rPr>
          <w:rFonts w:ascii="Times New Roman" w:hAnsi="Times New Roman" w:cs="Times New Roman"/>
        </w:rPr>
        <w:t xml:space="preserve"> </w:t>
      </w:r>
    </w:p>
    <w:sectPr w:rsidR="0027184F" w:rsidRPr="00F1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5"/>
    <w:rsid w:val="002079C1"/>
    <w:rsid w:val="0027184F"/>
    <w:rsid w:val="0029296D"/>
    <w:rsid w:val="008205D7"/>
    <w:rsid w:val="00CB143F"/>
    <w:rsid w:val="00E72CE2"/>
    <w:rsid w:val="00F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9B0A"/>
  <w15:chartTrackingRefBased/>
  <w15:docId w15:val="{D056A17E-E144-43F8-9EE6-5F96BEAA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zvitie-ucebnoi-samostoiatelnosti-s-pomoshhiu-cifrovogo-servisa-nacinaizer" TargetMode="External"/><Relationship Id="rId13" Type="http://schemas.openxmlformats.org/officeDocument/2006/relationships/hyperlink" Target="https://uchitel.club/events/tekstovye-zadaci-po-matematike-v-osnovnoi-skole" TargetMode="External"/><Relationship Id="rId18" Type="http://schemas.openxmlformats.org/officeDocument/2006/relationships/hyperlink" Target="https://uchitel.club/events/ucenie-s-uvleceniem-nestandartnye-zadaniia-kak-sredstvo-razvitiia-interesa-mladsix-skolnikov-k-izuceniiu-russkogo-iazyka" TargetMode="External"/><Relationship Id="rId26" Type="http://schemas.openxmlformats.org/officeDocument/2006/relationships/hyperlink" Target="https://uchitel.club/events/novyi-umk-osnovy-bezopasnosti-i-zashhity-rodiny-dlia-5-7-klassov-pod-red-sn-egorova-rm-timose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bank-pedagogiceskix-idei-praktiki-realizacii-v-cifrovoi-srede" TargetMode="External"/><Relationship Id="rId7" Type="http://schemas.openxmlformats.org/officeDocument/2006/relationships/hyperlink" Target="https://uchitel.club/events/ucebnyi-predmet-obshhestvoznanie-kak-baza-znanii-o-seme" TargetMode="External"/><Relationship Id="rId12" Type="http://schemas.openxmlformats.org/officeDocument/2006/relationships/hyperlink" Target="https://uchitel.club/events/sovremennyi-urok-istorii-obrazovatelnaia-igra-kak-effektivnyi-sposob-izbezat-zubrezki" TargetMode="External"/><Relationship Id="rId17" Type="http://schemas.openxmlformats.org/officeDocument/2006/relationships/hyperlink" Target="https://uchitel.club/events/vserossiiskii-onlain-praktikum-instrumenty-formirovaniia-mezpredmetnoi-ucebnoi-estestvennonaucnoi-sredy" TargetMode="External"/><Relationship Id="rId25" Type="http://schemas.openxmlformats.org/officeDocument/2006/relationships/hyperlink" Target="https://uchitel.club/events/pomozem-piatiklassniku-vypolnit-domasku-po-matemati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assirenie-i-uglublenie-soderzaniia-kursa-matematiki-nacalnoi-skoly-sredstvami-vneurocnoi-deiatelnosti" TargetMode="External"/><Relationship Id="rId20" Type="http://schemas.openxmlformats.org/officeDocument/2006/relationships/hyperlink" Target="https://uchitel.club/events/vvedenie-predmeta-osnovy-bezopasnosti-i-zashhity-rodiny-v-spo" TargetMode="External"/><Relationship Id="rId29" Type="http://schemas.openxmlformats.org/officeDocument/2006/relationships/hyperlink" Target="https://uchitel.club/events/zanimatelnaia-geometriia-v-nacalnoi-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effektivnyi-start-ucebnogo-goda-kak-pomoc-vasemu-rebenku-ucitsia-s-udovolstviem-i-samostoiatelno-s-pomoshhiu-cifrovogo-servisa-dlia-mladsix-skolnikov-nacinaizer" TargetMode="External"/><Relationship Id="rId11" Type="http://schemas.openxmlformats.org/officeDocument/2006/relationships/hyperlink" Target="https://uchitel.club/events/preemstvennost-skoly-i-doma-v-obrazovanii-detei/" TargetMode="External"/><Relationship Id="rId24" Type="http://schemas.openxmlformats.org/officeDocument/2006/relationships/hyperlink" Target="https://uchitel.club/events/pervyi-raz-v-piatyi-klass-pomozem-piatiklassniku-vypolnit-domasnee-zadanie-po-angliiskomu-iazyku" TargetMode="External"/><Relationship Id="rId5" Type="http://schemas.openxmlformats.org/officeDocument/2006/relationships/hyperlink" Target="https://uchitel.club/events/separaciia-vyrossix-detei" TargetMode="External"/><Relationship Id="rId15" Type="http://schemas.openxmlformats.org/officeDocument/2006/relationships/hyperlink" Target="https://uchitel.club/events/uspesnyi-start-diagnosticeskie-raboty-v-nacale-ucebnogo-goda" TargetMode="External"/><Relationship Id="rId23" Type="http://schemas.openxmlformats.org/officeDocument/2006/relationships/hyperlink" Target="https://uchitel.club/events/etapy-organizacii-proektnoi-deiatelnosti-v-skole" TargetMode="External"/><Relationship Id="rId28" Type="http://schemas.openxmlformats.org/officeDocument/2006/relationships/hyperlink" Target="https://uchitel.club/events/funkcionalnaia-gramotnost-na-urokax-russkogo-iazyka-i-vo-vneurocnoi-deiatelnosti" TargetMode="External"/><Relationship Id="rId10" Type="http://schemas.openxmlformats.org/officeDocument/2006/relationships/hyperlink" Target="https://uchitel.club/events/kak-ocenit-risk-profil-nacinaiushhemu-investoru" TargetMode="External"/><Relationship Id="rId19" Type="http://schemas.openxmlformats.org/officeDocument/2006/relationships/hyperlink" Target="https://uchitel.club/events/citatelskie-umeniia-v-nacalnoi-skole-prakticeskie-priemy-pri-rabote-s-tekstom-na-urokax-literaturnogo-cteniia-na-rodnom-russkom-iazyke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formirovanie-matematiceskix-navykov-v-nacalnoi-skole-iz-opyta-raboty-ucitelei-mladsix-klassov" TargetMode="External"/><Relationship Id="rId14" Type="http://schemas.openxmlformats.org/officeDocument/2006/relationships/hyperlink" Target="https://uchitel.club/events/realizaciia-kalendarnogo-plana-vospitatelnoi-raboty-v-novom-ucebnom-godu-svezie-idei-i-gotovye-reseniia" TargetMode="External"/><Relationship Id="rId22" Type="http://schemas.openxmlformats.org/officeDocument/2006/relationships/hyperlink" Target="https://uchitel.club/events/sistema-sertifikacionnogo-testirovaniia-lingvotest-ucebno-metodiceskie-posobiia-dlia-podgotovki" TargetMode="External"/><Relationship Id="rId27" Type="http://schemas.openxmlformats.org/officeDocument/2006/relationships/hyperlink" Target="https://uchitel.club/events/genetika-celoveka-analiziruem-federalnye-rabocie-programmy-i-vystraivaem-traektoriiu-obuceni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3</cp:revision>
  <dcterms:created xsi:type="dcterms:W3CDTF">2024-09-03T07:58:00Z</dcterms:created>
  <dcterms:modified xsi:type="dcterms:W3CDTF">2024-09-03T09:07:00Z</dcterms:modified>
</cp:coreProperties>
</file>